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42F" w:rsidRPr="005B1F4C" w:rsidRDefault="00A6042F" w:rsidP="00B178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4B2">
        <w:rPr>
          <w:rFonts w:ascii="Times New Roman" w:hAnsi="Times New Roman" w:cs="Times New Roman"/>
          <w:b/>
          <w:sz w:val="28"/>
          <w:szCs w:val="28"/>
        </w:rPr>
        <w:t>Семинар-совещание руководителей ДОУ</w:t>
      </w:r>
    </w:p>
    <w:p w:rsidR="00A6042F" w:rsidRPr="005B1F4C" w:rsidRDefault="00A6042F" w:rsidP="005439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Здравствуйт</w:t>
      </w:r>
      <w:r w:rsidR="00543923" w:rsidRPr="005B1F4C">
        <w:rPr>
          <w:rFonts w:ascii="Times New Roman" w:hAnsi="Times New Roman" w:cs="Times New Roman"/>
          <w:b/>
          <w:sz w:val="28"/>
          <w:szCs w:val="28"/>
        </w:rPr>
        <w:t>е уважаемые участники семинара.</w:t>
      </w:r>
    </w:p>
    <w:p w:rsidR="00543923" w:rsidRPr="005B1F4C" w:rsidRDefault="00543923" w:rsidP="0054392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 xml:space="preserve">Тема моего выступления: </w:t>
      </w:r>
    </w:p>
    <w:p w:rsidR="00F1049F" w:rsidRPr="005B1F4C" w:rsidRDefault="00543923" w:rsidP="00F104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«Особенности проектирования  образовательного процесса в условиях введения ФГОС </w:t>
      </w:r>
      <w:proofErr w:type="gramStart"/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ДО</w:t>
      </w:r>
      <w:proofErr w:type="gramEnd"/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».</w:t>
      </w:r>
    </w:p>
    <w:p w:rsidR="00F1049F" w:rsidRPr="005B1F4C" w:rsidRDefault="00F1049F" w:rsidP="00F104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Ваш</w:t>
      </w:r>
      <w:r w:rsidR="002B1B01">
        <w:rPr>
          <w:rFonts w:ascii="Times New Roman" w:hAnsi="Times New Roman" w:cs="Times New Roman"/>
          <w:b/>
          <w:sz w:val="28"/>
          <w:szCs w:val="28"/>
        </w:rPr>
        <w:t>ему вниманию будет представлен т</w:t>
      </w:r>
      <w:r w:rsidRPr="005B1F4C">
        <w:rPr>
          <w:rFonts w:ascii="Times New Roman" w:hAnsi="Times New Roman" w:cs="Times New Roman"/>
          <w:b/>
          <w:sz w:val="28"/>
          <w:szCs w:val="28"/>
        </w:rPr>
        <w:t>ренинг</w:t>
      </w:r>
      <w:r w:rsidR="002B1B01">
        <w:rPr>
          <w:rFonts w:ascii="Times New Roman" w:hAnsi="Times New Roman" w:cs="Times New Roman"/>
          <w:b/>
          <w:sz w:val="28"/>
          <w:szCs w:val="28"/>
        </w:rPr>
        <w:t>,</w:t>
      </w:r>
      <w:r w:rsidRPr="005B1F4C">
        <w:rPr>
          <w:rFonts w:ascii="Times New Roman" w:hAnsi="Times New Roman" w:cs="Times New Roman"/>
          <w:b/>
          <w:sz w:val="28"/>
          <w:szCs w:val="28"/>
        </w:rPr>
        <w:t xml:space="preserve"> состоящий из дву</w:t>
      </w:r>
      <w:r w:rsidR="002B1B01">
        <w:rPr>
          <w:rFonts w:ascii="Times New Roman" w:hAnsi="Times New Roman" w:cs="Times New Roman"/>
          <w:b/>
          <w:sz w:val="28"/>
          <w:szCs w:val="28"/>
        </w:rPr>
        <w:t xml:space="preserve">х частей: теоретической, </w:t>
      </w:r>
      <w:r w:rsidRPr="005B1F4C">
        <w:rPr>
          <w:rFonts w:ascii="Times New Roman" w:hAnsi="Times New Roman" w:cs="Times New Roman"/>
          <w:b/>
          <w:sz w:val="28"/>
          <w:szCs w:val="28"/>
        </w:rPr>
        <w:t xml:space="preserve"> Вы </w:t>
      </w:r>
      <w:r w:rsidR="002B1B01">
        <w:rPr>
          <w:rFonts w:ascii="Times New Roman" w:hAnsi="Times New Roman" w:cs="Times New Roman"/>
          <w:b/>
          <w:sz w:val="28"/>
          <w:szCs w:val="28"/>
        </w:rPr>
        <w:t xml:space="preserve">её </w:t>
      </w:r>
      <w:r w:rsidRPr="005B1F4C">
        <w:rPr>
          <w:rFonts w:ascii="Times New Roman" w:hAnsi="Times New Roman" w:cs="Times New Roman"/>
          <w:b/>
          <w:sz w:val="28"/>
          <w:szCs w:val="28"/>
        </w:rPr>
        <w:t>сейчас прослушаете. Вторая часть практическая, в которой Вы примете непосредственное участие.</w:t>
      </w:r>
      <w:r w:rsidR="005B1F4C"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1049F" w:rsidRPr="005B1F4C" w:rsidRDefault="00F1049F" w:rsidP="00F1049F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Вам предложены пустые бланки форм КАЛЕНДАРНОГО ПЛАНИРОВАНИЯ ВОСПИТАТЕЛЬНО-ОБРАЗОВАТЕЛЬНОЙ РАБОТЫ (на ДЕНЬ), ТЕМА У ВСЕХ РАЗНАЯ</w:t>
      </w:r>
      <w:proofErr w:type="gramStart"/>
      <w:r w:rsidRPr="005B1F4C">
        <w:rPr>
          <w:rFonts w:ascii="Times New Roman" w:hAnsi="Times New Roman" w:cs="Times New Roman"/>
          <w:b/>
          <w:sz w:val="28"/>
          <w:szCs w:val="28"/>
        </w:rPr>
        <w:t>.</w:t>
      </w:r>
      <w:r w:rsidR="008019D1" w:rsidRPr="005B1F4C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8019D1" w:rsidRPr="005B1F4C">
        <w:rPr>
          <w:rFonts w:ascii="Times New Roman" w:hAnsi="Times New Roman" w:cs="Times New Roman"/>
          <w:b/>
          <w:sz w:val="28"/>
          <w:szCs w:val="28"/>
        </w:rPr>
        <w:t xml:space="preserve"> Осень; Я и моя семья; Мой город, моя страна; Новый год; Мамин день; Весна; Лето). </w:t>
      </w:r>
      <w:r w:rsidRPr="005B1F4C">
        <w:rPr>
          <w:rFonts w:ascii="Times New Roman" w:hAnsi="Times New Roman" w:cs="Times New Roman"/>
          <w:b/>
          <w:sz w:val="28"/>
          <w:szCs w:val="28"/>
        </w:rPr>
        <w:t xml:space="preserve">И  как подсказка: </w:t>
      </w:r>
      <w:r w:rsidR="008019D1" w:rsidRPr="005B1F4C">
        <w:rPr>
          <w:rFonts w:ascii="Times New Roman" w:hAnsi="Times New Roman" w:cs="Times New Roman"/>
          <w:b/>
          <w:sz w:val="28"/>
          <w:szCs w:val="28"/>
        </w:rPr>
        <w:t>детская деятельность в образовательном процессе</w:t>
      </w:r>
      <w:r w:rsidR="002B1B01">
        <w:rPr>
          <w:rFonts w:ascii="Times New Roman" w:hAnsi="Times New Roman" w:cs="Times New Roman"/>
          <w:b/>
          <w:sz w:val="28"/>
          <w:szCs w:val="28"/>
        </w:rPr>
        <w:t xml:space="preserve"> и соотношение детской деятельности. </w:t>
      </w:r>
    </w:p>
    <w:p w:rsidR="00A6042F" w:rsidRPr="005B1F4C" w:rsidRDefault="00F1049F" w:rsidP="00B17834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 xml:space="preserve"> После окончания  теоретической части Вам необходимо </w:t>
      </w:r>
      <w:r w:rsidR="008019D1" w:rsidRPr="005B1F4C">
        <w:rPr>
          <w:rFonts w:ascii="Times New Roman" w:hAnsi="Times New Roman" w:cs="Times New Roman"/>
          <w:b/>
          <w:sz w:val="28"/>
          <w:szCs w:val="28"/>
        </w:rPr>
        <w:t xml:space="preserve">будет </w:t>
      </w:r>
      <w:r w:rsidRPr="005B1F4C">
        <w:rPr>
          <w:rFonts w:ascii="Times New Roman" w:hAnsi="Times New Roman" w:cs="Times New Roman"/>
          <w:b/>
          <w:sz w:val="28"/>
          <w:szCs w:val="28"/>
        </w:rPr>
        <w:t>заполнить данную форму.</w:t>
      </w:r>
      <w:r w:rsidR="008019D1" w:rsidRPr="005B1F4C">
        <w:rPr>
          <w:rFonts w:ascii="Times New Roman" w:hAnsi="Times New Roman" w:cs="Times New Roman"/>
          <w:b/>
          <w:sz w:val="28"/>
          <w:szCs w:val="28"/>
        </w:rPr>
        <w:t xml:space="preserve"> Затем мы заслушаем несколько </w:t>
      </w:r>
      <w:r w:rsidR="005B1F4C" w:rsidRPr="005B1F4C">
        <w:rPr>
          <w:rFonts w:ascii="Times New Roman" w:hAnsi="Times New Roman" w:cs="Times New Roman"/>
          <w:b/>
          <w:sz w:val="28"/>
          <w:szCs w:val="28"/>
        </w:rPr>
        <w:t>из них.</w:t>
      </w:r>
    </w:p>
    <w:p w:rsidR="008C0184" w:rsidRPr="005B1F4C" w:rsidRDefault="00742D35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1слайд</w:t>
      </w:r>
      <w:proofErr w:type="gramStart"/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0369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2706AD" w:rsidRPr="005B1F4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706AD" w:rsidRPr="005B1F4C">
        <w:rPr>
          <w:rFonts w:ascii="Times New Roman" w:hAnsi="Times New Roman" w:cs="Times New Roman"/>
          <w:sz w:val="28"/>
          <w:szCs w:val="28"/>
        </w:rPr>
        <w:t xml:space="preserve"> дошкольном образовании сегодня происходят большие перемены, основа которых была заложена государством, проявляющим большой интерес к развитию данной сферы. </w:t>
      </w:r>
    </w:p>
    <w:p w:rsidR="002706AD" w:rsidRPr="005B1F4C" w:rsidRDefault="00563AE9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2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2706AD" w:rsidRPr="005B1F4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706AD" w:rsidRPr="005B1F4C">
        <w:rPr>
          <w:rFonts w:ascii="Times New Roman" w:hAnsi="Times New Roman" w:cs="Times New Roman"/>
          <w:sz w:val="28"/>
          <w:szCs w:val="28"/>
        </w:rPr>
        <w:t xml:space="preserve"> целях совершенствования воспитания и образования дошкольников были введены</w:t>
      </w:r>
      <w:r w:rsidR="00543923" w:rsidRPr="005B1F4C">
        <w:rPr>
          <w:rFonts w:ascii="Times New Roman" w:hAnsi="Times New Roman" w:cs="Times New Roman"/>
          <w:sz w:val="28"/>
          <w:szCs w:val="28"/>
        </w:rPr>
        <w:t>:</w:t>
      </w:r>
      <w:r w:rsidR="002706AD" w:rsidRPr="005B1F4C">
        <w:rPr>
          <w:rFonts w:ascii="Times New Roman" w:hAnsi="Times New Roman" w:cs="Times New Roman"/>
          <w:sz w:val="28"/>
          <w:szCs w:val="28"/>
        </w:rPr>
        <w:t xml:space="preserve"> ФГОС дошкольного образования, утверждены СанПиН к устройству, содержанию и организации режима работы в дошкольных организациях, с 01.09.2013г. введен в действие новый федеральный закон «Об образовании в РФ». </w:t>
      </w:r>
    </w:p>
    <w:p w:rsidR="00C40369" w:rsidRPr="005B1F4C" w:rsidRDefault="00C40369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Введение ФГОС дошкольного образования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 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CE3047" w:rsidRPr="005B1F4C" w:rsidRDefault="00CE3047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Стандарт разработан на основе</w:t>
      </w:r>
    </w:p>
    <w:p w:rsidR="00CE3047" w:rsidRPr="005B1F4C" w:rsidRDefault="00CE3047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-  Конституции Российской Федерации и</w:t>
      </w:r>
    </w:p>
    <w:p w:rsidR="00CE3047" w:rsidRPr="005B1F4C" w:rsidRDefault="00CE3047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 законодательства РФ и с учётом Конвенц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>ии ОО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Н о правах ребёнка. </w:t>
      </w:r>
    </w:p>
    <w:p w:rsidR="00CE3047" w:rsidRPr="005B1F4C" w:rsidRDefault="00CE3047" w:rsidP="002B1B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D917B7" w:rsidRPr="005B1F4C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 xml:space="preserve">   В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 перечисленных документах заложены следующие основные принципы:</w:t>
      </w:r>
    </w:p>
    <w:p w:rsidR="00D917B7" w:rsidRPr="005B1F4C" w:rsidRDefault="00101F1C" w:rsidP="002B1B01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в ситуации ФГОС 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>принципиальные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 требования к орган</w:t>
      </w:r>
      <w:r w:rsidR="00D81313" w:rsidRPr="005B1F4C">
        <w:rPr>
          <w:rFonts w:ascii="Times New Roman" w:hAnsi="Times New Roman" w:cs="Times New Roman"/>
          <w:sz w:val="28"/>
          <w:szCs w:val="28"/>
        </w:rPr>
        <w:t>изации образовательного процесса</w:t>
      </w:r>
      <w:r w:rsidRPr="005B1F4C">
        <w:rPr>
          <w:rFonts w:ascii="Times New Roman" w:hAnsi="Times New Roman" w:cs="Times New Roman"/>
          <w:sz w:val="28"/>
          <w:szCs w:val="28"/>
        </w:rPr>
        <w:t xml:space="preserve"> не определены. Образовательный процесс в каждом образовательном учреждении и для каждого воспитанника имеет свою уникальность и своеобразие, обусловленные возможностью участия в его проектировании субъектов разного уровня – от государства до конкретного педагога, родителя и ребенка</w:t>
      </w:r>
      <w:r w:rsidR="00032CE4" w:rsidRPr="005B1F4C">
        <w:rPr>
          <w:rFonts w:ascii="Times New Roman" w:hAnsi="Times New Roman" w:cs="Times New Roman"/>
          <w:sz w:val="28"/>
          <w:szCs w:val="28"/>
        </w:rPr>
        <w:t xml:space="preserve">. </w:t>
      </w:r>
      <w:r w:rsidR="007214F4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2706AD" w:rsidRPr="005B1F4C">
        <w:rPr>
          <w:rFonts w:ascii="Times New Roman" w:hAnsi="Times New Roman" w:cs="Times New Roman"/>
          <w:sz w:val="28"/>
          <w:szCs w:val="28"/>
        </w:rPr>
        <w:t>В настоящее время дошкольные учреждения могут осуществлять выбор приоритетных направлений, программ, видов образовательных услуг, новых форм работы, ориентированных на интересы педагогического коллектива и родителей.</w:t>
      </w:r>
    </w:p>
    <w:p w:rsidR="00F90008" w:rsidRPr="005B1F4C" w:rsidRDefault="00860A1E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4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 xml:space="preserve">  </w:t>
      </w:r>
      <w:r w:rsidR="00F90008" w:rsidRPr="005B1F4C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F90008" w:rsidRPr="005B1F4C">
        <w:rPr>
          <w:rFonts w:ascii="Times New Roman" w:hAnsi="Times New Roman" w:cs="Times New Roman"/>
          <w:sz w:val="28"/>
          <w:szCs w:val="28"/>
        </w:rPr>
        <w:t>аш детский сад</w:t>
      </w:r>
      <w:r w:rsidR="00C40369" w:rsidRPr="005B1F4C">
        <w:rPr>
          <w:rFonts w:ascii="Times New Roman" w:hAnsi="Times New Roman" w:cs="Times New Roman"/>
          <w:sz w:val="28"/>
          <w:szCs w:val="28"/>
        </w:rPr>
        <w:t xml:space="preserve">, </w:t>
      </w:r>
      <w:r w:rsidR="00F90008" w:rsidRPr="005B1F4C">
        <w:rPr>
          <w:rFonts w:ascii="Times New Roman" w:hAnsi="Times New Roman" w:cs="Times New Roman"/>
          <w:sz w:val="28"/>
          <w:szCs w:val="28"/>
        </w:rPr>
        <w:t xml:space="preserve"> работает по Основной образовательной  программе дошкольного образования (ООП) «От рождения до школы» под ред. </w:t>
      </w:r>
      <w:proofErr w:type="spellStart"/>
      <w:r w:rsidR="00F90008" w:rsidRPr="005B1F4C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="00F90008" w:rsidRPr="005B1F4C">
        <w:rPr>
          <w:rFonts w:ascii="Times New Roman" w:hAnsi="Times New Roman" w:cs="Times New Roman"/>
          <w:sz w:val="28"/>
          <w:szCs w:val="28"/>
        </w:rPr>
        <w:t>, Т.С. Комаровой, М.А. Васильевой, М., 2014г</w:t>
      </w:r>
      <w:r w:rsidR="00C40369" w:rsidRPr="005B1F4C">
        <w:rPr>
          <w:rFonts w:ascii="Times New Roman" w:hAnsi="Times New Roman" w:cs="Times New Roman"/>
          <w:sz w:val="28"/>
          <w:szCs w:val="28"/>
        </w:rPr>
        <w:t>.</w:t>
      </w:r>
      <w:r w:rsidR="00F90008" w:rsidRPr="005B1F4C">
        <w:rPr>
          <w:rFonts w:ascii="Times New Roman" w:hAnsi="Times New Roman" w:cs="Times New Roman"/>
          <w:sz w:val="28"/>
          <w:szCs w:val="28"/>
        </w:rPr>
        <w:t xml:space="preserve"> в соответствии с настоящим Стандарт</w:t>
      </w:r>
      <w:r w:rsidR="002B1B01">
        <w:rPr>
          <w:rFonts w:ascii="Times New Roman" w:hAnsi="Times New Roman" w:cs="Times New Roman"/>
          <w:sz w:val="28"/>
          <w:szCs w:val="28"/>
        </w:rPr>
        <w:t>ом</w:t>
      </w:r>
      <w:r w:rsidR="00F90008" w:rsidRPr="005B1F4C">
        <w:rPr>
          <w:rFonts w:ascii="Times New Roman" w:hAnsi="Times New Roman" w:cs="Times New Roman"/>
          <w:sz w:val="28"/>
          <w:szCs w:val="28"/>
        </w:rPr>
        <w:t>, включающим «Региональную программу дошкольного образования», ”</w:t>
      </w:r>
      <w:proofErr w:type="spellStart"/>
      <w:r w:rsidR="00F90008" w:rsidRPr="005B1F4C">
        <w:rPr>
          <w:rFonts w:ascii="Times New Roman" w:hAnsi="Times New Roman" w:cs="Times New Roman"/>
          <w:sz w:val="28"/>
          <w:szCs w:val="28"/>
        </w:rPr>
        <w:t>Төбәкнең</w:t>
      </w:r>
      <w:proofErr w:type="spellEnd"/>
      <w:r w:rsidR="00F90008" w:rsidRPr="005B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0008" w:rsidRPr="005B1F4C">
        <w:rPr>
          <w:rFonts w:ascii="Times New Roman" w:hAnsi="Times New Roman" w:cs="Times New Roman"/>
          <w:sz w:val="28"/>
          <w:szCs w:val="28"/>
        </w:rPr>
        <w:t>мәктәпкәчә</w:t>
      </w:r>
      <w:proofErr w:type="spellEnd"/>
      <w:r w:rsidR="00F90008" w:rsidRPr="005B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0008" w:rsidRPr="005B1F4C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F90008" w:rsidRPr="005B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0008" w:rsidRPr="005B1F4C">
        <w:rPr>
          <w:rFonts w:ascii="Times New Roman" w:hAnsi="Times New Roman" w:cs="Times New Roman"/>
          <w:sz w:val="28"/>
          <w:szCs w:val="28"/>
        </w:rPr>
        <w:t>б</w:t>
      </w:r>
      <w:r w:rsidR="00E65F32" w:rsidRPr="005B1F4C">
        <w:rPr>
          <w:rFonts w:ascii="Times New Roman" w:hAnsi="Times New Roman" w:cs="Times New Roman"/>
          <w:sz w:val="28"/>
          <w:szCs w:val="28"/>
        </w:rPr>
        <w:t>ирү</w:t>
      </w:r>
      <w:proofErr w:type="spellEnd"/>
      <w:r w:rsidR="00E65F32" w:rsidRPr="005B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5F32" w:rsidRPr="005B1F4C">
        <w:rPr>
          <w:rFonts w:ascii="Times New Roman" w:hAnsi="Times New Roman" w:cs="Times New Roman"/>
          <w:sz w:val="28"/>
          <w:szCs w:val="28"/>
        </w:rPr>
        <w:t>программасы</w:t>
      </w:r>
      <w:proofErr w:type="spellEnd"/>
      <w:r w:rsidR="00E65F32" w:rsidRPr="005B1F4C">
        <w:rPr>
          <w:rFonts w:ascii="Times New Roman" w:hAnsi="Times New Roman" w:cs="Times New Roman"/>
          <w:sz w:val="28"/>
          <w:szCs w:val="28"/>
        </w:rPr>
        <w:t xml:space="preserve">”  Р.К. </w:t>
      </w:r>
      <w:proofErr w:type="spellStart"/>
      <w:r w:rsidR="00E65F32" w:rsidRPr="005B1F4C">
        <w:rPr>
          <w:rFonts w:ascii="Times New Roman" w:hAnsi="Times New Roman" w:cs="Times New Roman"/>
          <w:sz w:val="28"/>
          <w:szCs w:val="28"/>
        </w:rPr>
        <w:t>Шаехова</w:t>
      </w:r>
      <w:proofErr w:type="spellEnd"/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5 слайд</w:t>
      </w:r>
      <w:r w:rsidRPr="005B1F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CE5595" w:rsidRPr="005B1F4C">
        <w:rPr>
          <w:rFonts w:ascii="Times New Roman" w:hAnsi="Times New Roman" w:cs="Times New Roman"/>
          <w:sz w:val="28"/>
          <w:szCs w:val="28"/>
        </w:rPr>
        <w:t>Основные направления  работы нашего педагогического коллектива,  построены учитывая требования  к структуре программы дошкольного образования и  к условиям ее реализации.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6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 1.</w:t>
      </w:r>
      <w:r w:rsidRPr="005B1F4C"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 xml:space="preserve">Уважение к человеческому достоинству детей, формирование и поддержка их положительной самооценки, уверенности в собственных возможностях и способностях. </w:t>
      </w:r>
    </w:p>
    <w:p w:rsidR="00860A1E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2.</w:t>
      </w:r>
      <w:r w:rsidRPr="005B1F4C"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 xml:space="preserve">Соответствие условий, требований, методов возрасту и особенностям развития детей 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7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3.</w:t>
      </w:r>
      <w:r w:rsidRPr="005B1F4C">
        <w:rPr>
          <w:rFonts w:ascii="Times New Roman" w:eastAsia="+mn-ea" w:hAnsi="Times New Roman" w:cs="Times New Roman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>Построение образовательной деятельности на</w:t>
      </w:r>
      <w:r w:rsidR="00B17834">
        <w:rPr>
          <w:rFonts w:ascii="Times New Roman" w:hAnsi="Times New Roman" w:cs="Times New Roman"/>
          <w:sz w:val="28"/>
          <w:szCs w:val="28"/>
        </w:rPr>
        <w:t xml:space="preserve"> основе взаимодействия взрослых </w:t>
      </w:r>
      <w:r w:rsidRPr="005B1F4C">
        <w:rPr>
          <w:rFonts w:ascii="Times New Roman" w:hAnsi="Times New Roman" w:cs="Times New Roman"/>
          <w:sz w:val="28"/>
          <w:szCs w:val="28"/>
        </w:rPr>
        <w:t>с детьми, ориентированного на интересы и возможности каждого ребёнка</w:t>
      </w:r>
      <w:r w:rsidRPr="005B1F4C">
        <w:rPr>
          <w:rFonts w:ascii="Times New Roman" w:hAnsi="Times New Roman" w:cs="Times New Roman"/>
          <w:sz w:val="28"/>
          <w:szCs w:val="28"/>
        </w:rPr>
        <w:br/>
        <w:t>и учитывающего социальную ситуацию его развития.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 4. Поддержка взрослыми </w:t>
      </w:r>
      <w:r w:rsidRPr="005B1F4C">
        <w:rPr>
          <w:rFonts w:ascii="Times New Roman" w:hAnsi="Times New Roman" w:cs="Times New Roman"/>
          <w:color w:val="000000" w:themeColor="text1"/>
          <w:sz w:val="28"/>
          <w:szCs w:val="28"/>
        </w:rPr>
        <w:t>положительного,</w:t>
      </w:r>
      <w:r w:rsidRPr="005B1F4C">
        <w:rPr>
          <w:rFonts w:ascii="Times New Roman" w:hAnsi="Times New Roman" w:cs="Times New Roman"/>
          <w:sz w:val="28"/>
          <w:szCs w:val="28"/>
        </w:rPr>
        <w:t xml:space="preserve"> доброжелательного отношения детей друг к другу и взаимодействия детей в разных видах деятельности.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8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5.</w:t>
      </w:r>
      <w:r w:rsidRPr="005B1F4C">
        <w:rPr>
          <w:rFonts w:ascii="Times New Roman" w:eastAsia="+mn-ea" w:hAnsi="Times New Roman" w:cs="Times New Roman"/>
          <w:kern w:val="24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>Возможность выбора детьми материалов, видов активности, уча</w:t>
      </w:r>
      <w:r w:rsidR="00031BEC" w:rsidRPr="005B1F4C">
        <w:rPr>
          <w:rFonts w:ascii="Times New Roman" w:hAnsi="Times New Roman" w:cs="Times New Roman"/>
          <w:sz w:val="28"/>
          <w:szCs w:val="28"/>
        </w:rPr>
        <w:t>стников совместной деятельности</w:t>
      </w:r>
      <w:r w:rsidRPr="005B1F4C">
        <w:rPr>
          <w:rFonts w:ascii="Times New Roman" w:hAnsi="Times New Roman" w:cs="Times New Roman"/>
          <w:sz w:val="28"/>
          <w:szCs w:val="28"/>
        </w:rPr>
        <w:t xml:space="preserve"> общения 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6. Поддержка взрослыми  инициативы детей в различных видах деятельности 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9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 7. Приобщение детей к социокультурным нормам, традициям семьи, общества и государства</w:t>
      </w:r>
    </w:p>
    <w:p w:rsidR="00784811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8. Поддержка родителей в воспитании детей, охране и укреплении их здоровья, вовлечение семей непосредственно в образовательную деятельность </w:t>
      </w:r>
    </w:p>
    <w:p w:rsidR="00CB71E6" w:rsidRPr="005B1F4C" w:rsidRDefault="00784811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10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D917B7" w:rsidRPr="005B1F4C">
        <w:rPr>
          <w:rFonts w:ascii="Times New Roman" w:hAnsi="Times New Roman" w:cs="Times New Roman"/>
          <w:sz w:val="28"/>
          <w:szCs w:val="28"/>
        </w:rPr>
        <w:t>Грамотно составленные модели воспитательно-образовательного процесса в ДОУ служат путеводителем для педагогов, помогают решать задачи качественного образования</w:t>
      </w:r>
      <w:r w:rsidR="00544D45" w:rsidRPr="005B1F4C">
        <w:rPr>
          <w:rFonts w:ascii="Times New Roman" w:hAnsi="Times New Roman" w:cs="Times New Roman"/>
          <w:sz w:val="28"/>
          <w:szCs w:val="28"/>
        </w:rPr>
        <w:t xml:space="preserve">, заложенных в целях стандарта. </w:t>
      </w:r>
    </w:p>
    <w:p w:rsidR="00C4186E" w:rsidRPr="005B1F4C" w:rsidRDefault="00DE3208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11</w:t>
      </w:r>
      <w:r w:rsidR="00FA3A1C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слайд</w:t>
      </w:r>
      <w:proofErr w:type="gramStart"/>
      <w:r w:rsidR="00FA3A1C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C40369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7172D7" w:rsidRPr="005B1F4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7172D7" w:rsidRPr="005B1F4C">
        <w:rPr>
          <w:rFonts w:ascii="Times New Roman" w:hAnsi="Times New Roman" w:cs="Times New Roman"/>
          <w:sz w:val="28"/>
          <w:szCs w:val="28"/>
        </w:rPr>
        <w:t xml:space="preserve"> введением в действие ФГОС ДО преобразуется сама организация образовательного процесса, что естественно предполагает необходимость пересмотра и формы планирования.</w:t>
      </w:r>
      <w:r w:rsidR="00C40369" w:rsidRPr="005B1F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3A1C" w:rsidRPr="005B1F4C" w:rsidRDefault="00DE3208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12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7B758D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C65FD3" w:rsidRPr="005B1F4C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C65FD3" w:rsidRPr="005B1F4C">
        <w:rPr>
          <w:rFonts w:ascii="Times New Roman" w:hAnsi="Times New Roman" w:cs="Times New Roman"/>
          <w:sz w:val="28"/>
          <w:szCs w:val="28"/>
        </w:rPr>
        <w:t>читывая, что Настоящий федеральный государственный образовательный стандарт дошкольного образования представляет собой совокупность обязательных требований к дошкольному образованию</w:t>
      </w:r>
      <w:r w:rsidR="00E83BD1" w:rsidRPr="005B1F4C">
        <w:rPr>
          <w:rFonts w:ascii="Times New Roman" w:hAnsi="Times New Roman" w:cs="Times New Roman"/>
          <w:sz w:val="28"/>
          <w:szCs w:val="28"/>
        </w:rPr>
        <w:t>, а так же учитывая</w:t>
      </w:r>
      <w:r w:rsidR="00E83BD1" w:rsidRPr="005B1F4C">
        <w:rPr>
          <w:rFonts w:ascii="Times New Roman" w:eastAsia="+mj-ea" w:hAnsi="Times New Roman" w:cs="Times New Roman"/>
          <w:color w:val="C00000"/>
          <w:kern w:val="24"/>
          <w:sz w:val="28"/>
          <w:szCs w:val="28"/>
        </w:rPr>
        <w:t xml:space="preserve"> </w:t>
      </w:r>
      <w:r w:rsidR="00E83BD1" w:rsidRPr="005B1F4C">
        <w:rPr>
          <w:rFonts w:ascii="Times New Roman" w:hAnsi="Times New Roman" w:cs="Times New Roman"/>
          <w:sz w:val="28"/>
          <w:szCs w:val="28"/>
        </w:rPr>
        <w:t>Психолого-педагогические условия реализации Программы</w:t>
      </w:r>
      <w:r w:rsidR="00A97772" w:rsidRPr="005B1F4C">
        <w:rPr>
          <w:rFonts w:ascii="Times New Roman" w:hAnsi="Times New Roman" w:cs="Times New Roman"/>
          <w:sz w:val="28"/>
          <w:szCs w:val="28"/>
        </w:rPr>
        <w:t xml:space="preserve"> п</w:t>
      </w:r>
      <w:r w:rsidR="00430F58" w:rsidRPr="005B1F4C">
        <w:rPr>
          <w:rFonts w:ascii="Times New Roman" w:hAnsi="Times New Roman" w:cs="Times New Roman"/>
          <w:sz w:val="28"/>
          <w:szCs w:val="28"/>
        </w:rPr>
        <w:t>едагогический колл</w:t>
      </w:r>
      <w:r w:rsidR="00397B9B" w:rsidRPr="005B1F4C">
        <w:rPr>
          <w:rFonts w:ascii="Times New Roman" w:hAnsi="Times New Roman" w:cs="Times New Roman"/>
          <w:sz w:val="28"/>
          <w:szCs w:val="28"/>
        </w:rPr>
        <w:t>ектив (воспитатели)  ДОУ сост</w:t>
      </w:r>
      <w:r w:rsidR="00430F58" w:rsidRPr="005B1F4C">
        <w:rPr>
          <w:rFonts w:ascii="Times New Roman" w:hAnsi="Times New Roman" w:cs="Times New Roman"/>
          <w:sz w:val="28"/>
          <w:szCs w:val="28"/>
        </w:rPr>
        <w:t>авили и  разработали комплексно-тематическое планирование</w:t>
      </w:r>
      <w:r w:rsidR="00322F43" w:rsidRPr="005B1F4C">
        <w:rPr>
          <w:rFonts w:ascii="Times New Roman" w:hAnsi="Times New Roman" w:cs="Times New Roman"/>
          <w:sz w:val="28"/>
          <w:szCs w:val="28"/>
        </w:rPr>
        <w:t>,</w:t>
      </w:r>
      <w:r w:rsidR="00430F58" w:rsidRPr="005B1F4C">
        <w:rPr>
          <w:rFonts w:ascii="Times New Roman" w:hAnsi="Times New Roman" w:cs="Times New Roman"/>
          <w:sz w:val="28"/>
          <w:szCs w:val="28"/>
        </w:rPr>
        <w:t xml:space="preserve"> учитывая </w:t>
      </w:r>
      <w:r w:rsidR="005365D7" w:rsidRPr="005B1F4C">
        <w:rPr>
          <w:rFonts w:ascii="Times New Roman" w:hAnsi="Times New Roman" w:cs="Times New Roman"/>
          <w:sz w:val="28"/>
          <w:szCs w:val="28"/>
        </w:rPr>
        <w:t>структурные единицы, представляющие определенные направлени</w:t>
      </w:r>
      <w:r w:rsidR="00322F43" w:rsidRPr="005B1F4C">
        <w:rPr>
          <w:rFonts w:ascii="Times New Roman" w:hAnsi="Times New Roman" w:cs="Times New Roman"/>
          <w:sz w:val="28"/>
          <w:szCs w:val="28"/>
        </w:rPr>
        <w:t>я развития и образования детей.</w:t>
      </w:r>
    </w:p>
    <w:p w:rsidR="00DE3208" w:rsidRPr="005B1F4C" w:rsidRDefault="00322F43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13</w:t>
      </w:r>
      <w:r w:rsidR="00FA3A1C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FA3A1C" w:rsidRPr="005B1F4C">
        <w:rPr>
          <w:rFonts w:ascii="Times New Roman" w:hAnsi="Times New Roman" w:cs="Times New Roman"/>
          <w:b/>
          <w:sz w:val="28"/>
          <w:szCs w:val="28"/>
          <w:u w:val="single"/>
        </w:rPr>
        <w:t>слайд</w:t>
      </w:r>
      <w:proofErr w:type="gramEnd"/>
      <w:r w:rsidR="00FA3A1C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5365D7" w:rsidRPr="005B1F4C">
        <w:rPr>
          <w:rFonts w:ascii="Times New Roman" w:hAnsi="Times New Roman" w:cs="Times New Roman"/>
          <w:sz w:val="28"/>
          <w:szCs w:val="28"/>
        </w:rPr>
        <w:t>т.е.</w:t>
      </w:r>
      <w:r w:rsidR="009E77DD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430F58" w:rsidRPr="005B1F4C">
        <w:rPr>
          <w:rFonts w:ascii="Times New Roman" w:hAnsi="Times New Roman" w:cs="Times New Roman"/>
          <w:sz w:val="28"/>
          <w:szCs w:val="28"/>
        </w:rPr>
        <w:t>ОБРАЗОВАТЕЛЬНЫЕ ОБЛАСТИ социально-коммуникативное развитие; познавательное развитие; речевое развитие; художественно-эстетическое развитие; физическое развитие.</w:t>
      </w:r>
      <w:r w:rsidR="00311A5C" w:rsidRPr="005B1F4C">
        <w:rPr>
          <w:rFonts w:ascii="Times New Roman" w:eastAsia="Times New Roman" w:hAnsi="Times New Roman" w:cs="Times New Roman"/>
          <w:sz w:val="28"/>
          <w:szCs w:val="28"/>
        </w:rPr>
        <w:t xml:space="preserve"> Каждая из этих областей решает ряд задач</w:t>
      </w:r>
    </w:p>
    <w:p w:rsidR="00CC3CB8" w:rsidRPr="005B1F4C" w:rsidRDefault="00DE3208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14, 15</w:t>
      </w:r>
      <w:r w:rsidR="00311A5C" w:rsidRPr="005B1F4C">
        <w:rPr>
          <w:rFonts w:ascii="Times New Roman" w:eastAsia="Times New Roman" w:hAnsi="Times New Roman" w:cs="Times New Roman"/>
          <w:b/>
          <w:color w:val="444444"/>
          <w:sz w:val="28"/>
          <w:szCs w:val="28"/>
        </w:rPr>
        <w:t>,</w:t>
      </w: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16, 17, 18 </w:t>
      </w:r>
      <w:r w:rsidR="008B7294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311A5C" w:rsidRPr="005B1F4C">
        <w:rPr>
          <w:rFonts w:ascii="Times New Roman" w:hAnsi="Times New Roman" w:cs="Times New Roman"/>
          <w:b/>
          <w:sz w:val="28"/>
          <w:szCs w:val="28"/>
          <w:u w:val="single"/>
        </w:rPr>
        <w:t>ы</w:t>
      </w:r>
      <w:r w:rsidR="008B7294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311A5C" w:rsidRPr="005B1F4C">
        <w:rPr>
          <w:rFonts w:ascii="Times New Roman" w:hAnsi="Times New Roman" w:cs="Times New Roman"/>
          <w:sz w:val="28"/>
          <w:szCs w:val="28"/>
        </w:rPr>
        <w:t>  </w:t>
      </w:r>
    </w:p>
    <w:p w:rsidR="00311A5C" w:rsidRPr="005B1F4C" w:rsidRDefault="00311A5C" w:rsidP="005439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участвует в проведении прогулок, организуя подвижные игры, эстафеты по теме. Музыкальный руководитель  осуществляет подбор музыкального сопровождения для проведения утренних гимнастик, разминок и др.</w:t>
      </w:r>
    </w:p>
    <w:p w:rsidR="00397B9B" w:rsidRPr="005B1F4C" w:rsidRDefault="00DE3208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19 слайд</w:t>
      </w:r>
      <w:proofErr w:type="gramStart"/>
      <w:r w:rsidR="00994440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3F175E" w:rsidRPr="005B1F4C">
        <w:rPr>
          <w:rStyle w:val="61"/>
          <w:rFonts w:eastAsiaTheme="minorEastAsia"/>
          <w:sz w:val="28"/>
          <w:szCs w:val="28"/>
        </w:rPr>
        <w:t>В</w:t>
      </w:r>
      <w:proofErr w:type="gramEnd"/>
      <w:r w:rsidR="003F175E" w:rsidRPr="005B1F4C">
        <w:rPr>
          <w:rStyle w:val="61"/>
          <w:rFonts w:eastAsiaTheme="minorEastAsia"/>
          <w:sz w:val="28"/>
          <w:szCs w:val="28"/>
        </w:rPr>
        <w:t xml:space="preserve">се большую актуальность приобретает такая форма совместной деятельности, как проекты. </w:t>
      </w:r>
    </w:p>
    <w:p w:rsidR="00CC3CB8" w:rsidRPr="005B1F4C" w:rsidRDefault="00DB5163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План - это проект педагогической деятельности всех участников образовательного процесса. Планирование - это научно обоснованная организация педагогического процесса ДОУ, которая придает ему содержательность, определенность, управляемость. </w:t>
      </w:r>
      <w:r w:rsidR="00AD7C16" w:rsidRPr="005B1F4C">
        <w:rPr>
          <w:rFonts w:ascii="Times New Roman" w:hAnsi="Times New Roman" w:cs="Times New Roman"/>
          <w:sz w:val="28"/>
          <w:szCs w:val="28"/>
        </w:rPr>
        <w:t>Задача педагога - спланировать образовательный процесс таким образом, чтобы вместе с воспитанником полноценно прожить все его этапы: подготовку, проведение, обсуждение итогов.</w:t>
      </w:r>
    </w:p>
    <w:p w:rsidR="00B82B62" w:rsidRPr="005B1F4C" w:rsidRDefault="00B82B62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20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0A28DE" w:rsidRPr="005B1F4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0A28DE" w:rsidRPr="005B1F4C">
        <w:rPr>
          <w:rFonts w:ascii="Times New Roman" w:hAnsi="Times New Roman" w:cs="Times New Roman"/>
          <w:sz w:val="28"/>
          <w:szCs w:val="28"/>
        </w:rPr>
        <w:t>редлага</w:t>
      </w:r>
      <w:r w:rsidR="0004077F" w:rsidRPr="005B1F4C">
        <w:rPr>
          <w:rFonts w:ascii="Times New Roman" w:hAnsi="Times New Roman" w:cs="Times New Roman"/>
          <w:sz w:val="28"/>
          <w:szCs w:val="28"/>
        </w:rPr>
        <w:t xml:space="preserve">ем ознакомиться с </w:t>
      </w:r>
      <w:r w:rsidR="009B6BEE" w:rsidRPr="005B1F4C">
        <w:rPr>
          <w:rFonts w:ascii="Times New Roman" w:hAnsi="Times New Roman" w:cs="Times New Roman"/>
          <w:b/>
          <w:sz w:val="28"/>
          <w:szCs w:val="28"/>
        </w:rPr>
        <w:t xml:space="preserve">примерной структурой планирования </w:t>
      </w:r>
      <w:r w:rsidR="000A28DE" w:rsidRPr="005B1F4C">
        <w:rPr>
          <w:rFonts w:ascii="Times New Roman" w:hAnsi="Times New Roman" w:cs="Times New Roman"/>
          <w:b/>
          <w:sz w:val="28"/>
          <w:szCs w:val="28"/>
        </w:rPr>
        <w:t>воспитательно</w:t>
      </w:r>
      <w:r w:rsidR="00E83BD1" w:rsidRPr="005B1F4C">
        <w:rPr>
          <w:rFonts w:ascii="Times New Roman" w:hAnsi="Times New Roman" w:cs="Times New Roman"/>
          <w:b/>
          <w:sz w:val="28"/>
          <w:szCs w:val="28"/>
        </w:rPr>
        <w:t>-</w:t>
      </w:r>
      <w:r w:rsidR="009B6BEE" w:rsidRPr="005B1F4C">
        <w:rPr>
          <w:rFonts w:ascii="Times New Roman" w:hAnsi="Times New Roman" w:cs="Times New Roman"/>
          <w:b/>
          <w:sz w:val="28"/>
          <w:szCs w:val="28"/>
        </w:rPr>
        <w:t>образовательной работы</w:t>
      </w:r>
      <w:r w:rsidR="000A28DE"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6BEE"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b/>
          <w:sz w:val="28"/>
          <w:szCs w:val="28"/>
        </w:rPr>
        <w:t>нашего ДОУ.</w:t>
      </w:r>
    </w:p>
    <w:p w:rsidR="00B82B62" w:rsidRPr="005B1F4C" w:rsidRDefault="00B82B62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26E98" w:rsidRDefault="00A26E98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F32168" w:rsidRPr="005B1F4C">
        <w:rPr>
          <w:rFonts w:ascii="Times New Roman" w:hAnsi="Times New Roman" w:cs="Times New Roman"/>
          <w:sz w:val="28"/>
          <w:szCs w:val="28"/>
        </w:rPr>
        <w:t>Т</w:t>
      </w:r>
      <w:r w:rsidRPr="005B1F4C">
        <w:rPr>
          <w:rFonts w:ascii="Times New Roman" w:hAnsi="Times New Roman" w:cs="Times New Roman"/>
          <w:sz w:val="28"/>
          <w:szCs w:val="28"/>
        </w:rPr>
        <w:t xml:space="preserve">ематическое планирование </w:t>
      </w:r>
      <w:r w:rsidR="00F32168" w:rsidRPr="005B1F4C">
        <w:rPr>
          <w:rFonts w:ascii="Times New Roman" w:hAnsi="Times New Roman" w:cs="Times New Roman"/>
          <w:sz w:val="28"/>
          <w:szCs w:val="28"/>
        </w:rPr>
        <w:t>–</w:t>
      </w: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F32168" w:rsidRPr="005B1F4C">
        <w:rPr>
          <w:rFonts w:ascii="Times New Roman" w:hAnsi="Times New Roman" w:cs="Times New Roman"/>
          <w:sz w:val="28"/>
          <w:szCs w:val="28"/>
        </w:rPr>
        <w:t xml:space="preserve">составленное коллективом воспитателей </w:t>
      </w:r>
      <w:r w:rsidRPr="005B1F4C">
        <w:rPr>
          <w:rFonts w:ascii="Times New Roman" w:hAnsi="Times New Roman" w:cs="Times New Roman"/>
          <w:sz w:val="28"/>
          <w:szCs w:val="28"/>
        </w:rPr>
        <w:t xml:space="preserve"> в</w:t>
      </w:r>
      <w:r w:rsidR="00F32168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>соответствии с основной общеобразовательной программой</w:t>
      </w:r>
      <w:r w:rsidR="00B82B62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>дошкольного образования по всем образовательным областям (физическому,</w:t>
      </w:r>
      <w:r w:rsidR="00B82B62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>социально-личностному, познавательному, речевому и художественно-эстетическому).</w:t>
      </w:r>
    </w:p>
    <w:p w:rsidR="002B1B01" w:rsidRPr="005B1F4C" w:rsidRDefault="002B1B01" w:rsidP="005439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3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2"/>
        <w:gridCol w:w="1750"/>
        <w:gridCol w:w="1950"/>
        <w:gridCol w:w="1807"/>
        <w:gridCol w:w="1371"/>
        <w:gridCol w:w="1565"/>
      </w:tblGrid>
      <w:tr w:rsidR="00B82B62" w:rsidRPr="005B1F4C" w:rsidTr="00543923">
        <w:trPr>
          <w:trHeight w:val="735"/>
        </w:trPr>
        <w:tc>
          <w:tcPr>
            <w:tcW w:w="1823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области </w:t>
            </w:r>
          </w:p>
        </w:tc>
        <w:tc>
          <w:tcPr>
            <w:tcW w:w="1686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Познавательное развитие </w:t>
            </w:r>
          </w:p>
        </w:tc>
        <w:tc>
          <w:tcPr>
            <w:tcW w:w="1867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Социально-коммуникативное развитие </w:t>
            </w:r>
          </w:p>
        </w:tc>
        <w:tc>
          <w:tcPr>
            <w:tcW w:w="1731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Художественно-эстетическое </w:t>
            </w:r>
          </w:p>
        </w:tc>
        <w:tc>
          <w:tcPr>
            <w:tcW w:w="1511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Физическое развитие </w:t>
            </w:r>
          </w:p>
        </w:tc>
        <w:tc>
          <w:tcPr>
            <w:tcW w:w="1727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5B1F4C" w:rsidRDefault="00B82B62" w:rsidP="00544D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Речевое развитие </w:t>
            </w:r>
          </w:p>
        </w:tc>
      </w:tr>
      <w:tr w:rsidR="00B82B62" w:rsidRPr="005B1F4C" w:rsidTr="00543923">
        <w:trPr>
          <w:trHeight w:val="735"/>
        </w:trPr>
        <w:tc>
          <w:tcPr>
            <w:tcW w:w="1823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 xml:space="preserve">Виды деятельности </w:t>
            </w:r>
          </w:p>
        </w:tc>
        <w:tc>
          <w:tcPr>
            <w:tcW w:w="1686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иллюстраций, беседы, презентации, исследования </w:t>
            </w:r>
          </w:p>
        </w:tc>
        <w:tc>
          <w:tcPr>
            <w:tcW w:w="1867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B82B62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>Ситуации общения, работа по  ОБЖ, БДД,</w:t>
            </w:r>
          </w:p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 xml:space="preserve">Сюжетно ролевые игры </w:t>
            </w:r>
          </w:p>
        </w:tc>
        <w:tc>
          <w:tcPr>
            <w:tcW w:w="1731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>Рисование, аппликация, лепка, рассматривание иллюстраций, музыка</w:t>
            </w:r>
          </w:p>
        </w:tc>
        <w:tc>
          <w:tcPr>
            <w:tcW w:w="1511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игры, соревнования, работа по ОБЖ </w:t>
            </w:r>
          </w:p>
        </w:tc>
        <w:tc>
          <w:tcPr>
            <w:tcW w:w="1727" w:type="dxa"/>
            <w:tcBorders>
              <w:top w:val="single" w:sz="6" w:space="0" w:color="A23C33"/>
              <w:left w:val="single" w:sz="6" w:space="0" w:color="A23C33"/>
              <w:bottom w:val="single" w:sz="6" w:space="0" w:color="A23C33"/>
              <w:right w:val="single" w:sz="6" w:space="0" w:color="A23C33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hideMark/>
          </w:tcPr>
          <w:p w:rsidR="00436704" w:rsidRPr="00B17834" w:rsidRDefault="00B82B62" w:rsidP="00B82B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7834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литературы, словесные игры. </w:t>
            </w:r>
          </w:p>
        </w:tc>
      </w:tr>
    </w:tbl>
    <w:p w:rsidR="00B82B62" w:rsidRPr="005B1F4C" w:rsidRDefault="00B82B62" w:rsidP="00A26E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7834" w:rsidRDefault="00B17834" w:rsidP="00F321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32168" w:rsidRPr="005B1F4C" w:rsidRDefault="00F32168" w:rsidP="002B1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lastRenderedPageBreak/>
        <w:t></w:t>
      </w:r>
      <w:r w:rsidRPr="005B1F4C">
        <w:rPr>
          <w:rFonts w:ascii="Times New Roman" w:hAnsi="Times New Roman" w:cs="Times New Roman"/>
          <w:sz w:val="28"/>
          <w:szCs w:val="28"/>
        </w:rPr>
        <w:t>Выбирается тема, рассчитанная на 2-6 недель;</w:t>
      </w:r>
      <w:r w:rsidR="00FA24F0" w:rsidRPr="005B1F4C">
        <w:rPr>
          <w:rFonts w:ascii="Times New Roman" w:hAnsi="Times New Roman" w:cs="Times New Roman"/>
          <w:sz w:val="28"/>
          <w:szCs w:val="28"/>
        </w:rPr>
        <w:t xml:space="preserve"> В данном случае «Зима».</w:t>
      </w:r>
    </w:p>
    <w:p w:rsidR="00F32168" w:rsidRPr="005B1F4C" w:rsidRDefault="00B82B62" w:rsidP="002B1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</w:t>
      </w:r>
      <w:r w:rsidR="00F32168" w:rsidRPr="005B1F4C">
        <w:rPr>
          <w:rFonts w:ascii="Times New Roman" w:hAnsi="Times New Roman" w:cs="Times New Roman"/>
          <w:sz w:val="28"/>
          <w:szCs w:val="28"/>
        </w:rPr>
        <w:t>Все формы образовательной работы продолжают выбранную тему;</w:t>
      </w:r>
    </w:p>
    <w:p w:rsidR="00F32168" w:rsidRPr="005B1F4C" w:rsidRDefault="00B82B62" w:rsidP="002B1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</w:t>
      </w:r>
      <w:r w:rsidR="00F32168" w:rsidRPr="005B1F4C">
        <w:rPr>
          <w:rFonts w:ascii="Times New Roman" w:eastAsia="Times New Roman" w:hAnsi="Times New Roman" w:cs="Times New Roman"/>
          <w:sz w:val="28"/>
          <w:szCs w:val="28"/>
        </w:rPr>
        <w:t xml:space="preserve"> В комплексно-тематическом планировании, а так же   в ходе реализации  тематического проекта Включён  Национально региональный компонент. А также включается работа по БДД, ОБЖ.</w:t>
      </w:r>
    </w:p>
    <w:p w:rsidR="00F32168" w:rsidRPr="005B1F4C" w:rsidRDefault="00FA24F0" w:rsidP="002B1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</w:t>
      </w:r>
      <w:r w:rsidR="00F32168" w:rsidRPr="005B1F4C">
        <w:rPr>
          <w:rFonts w:ascii="Times New Roman" w:hAnsi="Times New Roman" w:cs="Times New Roman"/>
          <w:sz w:val="28"/>
          <w:szCs w:val="28"/>
        </w:rPr>
        <w:t xml:space="preserve"> Каждая</w:t>
      </w:r>
      <w:r w:rsidRPr="005B1F4C">
        <w:rPr>
          <w:rFonts w:ascii="Times New Roman" w:hAnsi="Times New Roman" w:cs="Times New Roman"/>
          <w:sz w:val="28"/>
          <w:szCs w:val="28"/>
        </w:rPr>
        <w:t xml:space="preserve"> недельная</w:t>
      </w:r>
      <w:r w:rsidR="00F32168" w:rsidRPr="005B1F4C">
        <w:rPr>
          <w:rFonts w:ascii="Times New Roman" w:hAnsi="Times New Roman" w:cs="Times New Roman"/>
          <w:sz w:val="28"/>
          <w:szCs w:val="28"/>
        </w:rPr>
        <w:t xml:space="preserve"> тема заканчивается проведением итогового мероприятия</w:t>
      </w:r>
    </w:p>
    <w:p w:rsidR="0005175C" w:rsidRPr="005B1F4C" w:rsidRDefault="00F32168" w:rsidP="002B1B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(выставка, праздник, спортивное развлечение, сюжетно-ролевая</w:t>
      </w:r>
      <w:r w:rsidR="00543923" w:rsidRPr="005B1F4C">
        <w:rPr>
          <w:rFonts w:ascii="Times New Roman" w:hAnsi="Times New Roman" w:cs="Times New Roman"/>
          <w:sz w:val="28"/>
          <w:szCs w:val="28"/>
        </w:rPr>
        <w:t xml:space="preserve">   </w:t>
      </w:r>
      <w:r w:rsidRPr="005B1F4C">
        <w:rPr>
          <w:rFonts w:ascii="Times New Roman" w:hAnsi="Times New Roman" w:cs="Times New Roman"/>
          <w:sz w:val="28"/>
          <w:szCs w:val="28"/>
        </w:rPr>
        <w:t xml:space="preserve">игра, спектакль и т.д.). </w:t>
      </w:r>
    </w:p>
    <w:p w:rsidR="008848EB" w:rsidRPr="005B1F4C" w:rsidRDefault="00AD7C16" w:rsidP="002B1B0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21 слайд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FA24F0" w:rsidRPr="005B1F4C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FA24F0" w:rsidRPr="005B1F4C">
        <w:rPr>
          <w:rFonts w:ascii="Times New Roman" w:hAnsi="Times New Roman" w:cs="Times New Roman"/>
          <w:sz w:val="28"/>
          <w:szCs w:val="28"/>
        </w:rPr>
        <w:t>а материале ко</w:t>
      </w:r>
      <w:r w:rsidR="00B17834">
        <w:rPr>
          <w:rFonts w:ascii="Times New Roman" w:hAnsi="Times New Roman" w:cs="Times New Roman"/>
          <w:sz w:val="28"/>
          <w:szCs w:val="28"/>
        </w:rPr>
        <w:t>мплексно-тематического планирования</w:t>
      </w:r>
      <w:r w:rsidR="00FA24F0" w:rsidRPr="005B1F4C">
        <w:rPr>
          <w:rFonts w:ascii="Times New Roman" w:hAnsi="Times New Roman" w:cs="Times New Roman"/>
          <w:sz w:val="28"/>
          <w:szCs w:val="28"/>
        </w:rPr>
        <w:t xml:space="preserve"> составляется и реализуется календарный план воспитательно-образовательной работы.  </w:t>
      </w:r>
    </w:p>
    <w:p w:rsidR="00CC3CB8" w:rsidRPr="005B1F4C" w:rsidRDefault="009B6BEE" w:rsidP="002B1B01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C3CB8" w:rsidRPr="005B1F4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Тема: </w:t>
      </w:r>
      <w:r w:rsidR="00CC3CB8" w:rsidRPr="005B1F4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«Зима». </w:t>
      </w:r>
    </w:p>
    <w:p w:rsidR="00CC3CB8" w:rsidRPr="005B1F4C" w:rsidRDefault="00CC3CB8" w:rsidP="002B1B01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Цель:  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Продолжать знакомить детей с зимой как временем года, с зимними видами спорта.  Расширять и обогащать знания детей об особенностях зимней природы (холода, заморозки, снегопады, сильные ветры), особенностях деятельности людей в городе, на селе, о безопасном поведении зимой. Познакомить с таким природным явлением, как туман. </w:t>
      </w:r>
    </w:p>
    <w:p w:rsidR="00CC3CB8" w:rsidRPr="005B1F4C" w:rsidRDefault="00CC3CB8" w:rsidP="002B1B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Расширять и уточнять представления детей о природе. </w:t>
      </w:r>
    </w:p>
    <w:p w:rsidR="00CC3CB8" w:rsidRPr="005B1F4C" w:rsidRDefault="00CC3CB8" w:rsidP="002B1B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 процессе ознакомления с природой произведения художественной литературы, музыки, народные приметы. </w:t>
      </w:r>
    </w:p>
    <w:p w:rsidR="00CC3CB8" w:rsidRPr="005B1F4C" w:rsidRDefault="00CC3CB8" w:rsidP="002B1B0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Итоговое мероприятие: 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>Акция</w:t>
      </w: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«Покормите птиц зимой». </w:t>
      </w:r>
    </w:p>
    <w:p w:rsidR="00065247" w:rsidRPr="007B02D0" w:rsidRDefault="00CC3CB8" w:rsidP="002B1B0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Дата проведения итогового мероприятия: 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>Пятница во время прогулки</w:t>
      </w:r>
    </w:p>
    <w:p w:rsidR="00F10AEA" w:rsidRPr="005B1F4C" w:rsidRDefault="00F10AEA" w:rsidP="002B5A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</w:rPr>
        <w:t>Планирование строится по структурным компонентам:</w:t>
      </w:r>
    </w:p>
    <w:tbl>
      <w:tblPr>
        <w:tblW w:w="0" w:type="auto"/>
        <w:tblInd w:w="1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6"/>
        <w:gridCol w:w="1930"/>
        <w:gridCol w:w="2039"/>
        <w:gridCol w:w="1543"/>
        <w:gridCol w:w="2143"/>
      </w:tblGrid>
      <w:tr w:rsidR="00F10AEA" w:rsidRPr="005B1F4C" w:rsidTr="005B1F4C">
        <w:trPr>
          <w:trHeight w:val="244"/>
        </w:trPr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Совместная деятельность взрослого и детей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Самостоя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тельная деятельность детей</w:t>
            </w:r>
          </w:p>
        </w:tc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Взаимодей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ствие с семьей</w:t>
            </w:r>
          </w:p>
        </w:tc>
      </w:tr>
      <w:tr w:rsidR="00F10AEA" w:rsidRPr="005B1F4C" w:rsidTr="005B1F4C">
        <w:trPr>
          <w:trHeight w:val="924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994440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Организованно </w:t>
            </w:r>
            <w:r w:rsidR="00F10AEA"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</w:t>
            </w:r>
            <w:r w:rsidR="00F10AEA"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ная деятельность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ная деятель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ность в ходе режимных моментов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Индивидуаль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ная работа с детьми</w:t>
            </w:r>
          </w:p>
        </w:tc>
        <w:tc>
          <w:tcPr>
            <w:tcW w:w="1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AEA" w:rsidRPr="005B1F4C" w:rsidRDefault="00F10AEA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66D8" w:rsidRPr="005B1F4C" w:rsidRDefault="003566D8" w:rsidP="00E6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C783B" w:rsidRPr="005B1F4C" w:rsidRDefault="00AD7C16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22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8C783B" w:rsidRPr="005B1F4C">
        <w:rPr>
          <w:rFonts w:ascii="Times New Roman" w:eastAsia="Times New Roman" w:hAnsi="Times New Roman" w:cs="Times New Roman"/>
          <w:b/>
          <w:sz w:val="28"/>
          <w:szCs w:val="28"/>
        </w:rPr>
        <w:t>Со</w:t>
      </w:r>
      <w:r w:rsidR="00360488" w:rsidRPr="005B1F4C">
        <w:rPr>
          <w:rFonts w:ascii="Times New Roman" w:eastAsia="Times New Roman" w:hAnsi="Times New Roman" w:cs="Times New Roman"/>
          <w:b/>
          <w:sz w:val="28"/>
          <w:szCs w:val="28"/>
        </w:rPr>
        <w:t>вместная деятельность  взрослого и детей:</w:t>
      </w:r>
    </w:p>
    <w:p w:rsidR="008C783B" w:rsidRPr="005B1F4C" w:rsidRDefault="008C783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 на субъектно</w:t>
      </w:r>
      <w:proofErr w:type="gramStart"/>
      <w:r w:rsidRPr="005B1F4C">
        <w:rPr>
          <w:rFonts w:ascii="Times New Roman" w:eastAsia="Times New Roman" w:hAnsi="Times New Roman" w:cs="Times New Roman"/>
          <w:sz w:val="28"/>
          <w:szCs w:val="28"/>
        </w:rPr>
        <w:t>й(</w:t>
      </w:r>
      <w:proofErr w:type="gramEnd"/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партнерской равноправной) позиции взрослого  и ребёнка;</w:t>
      </w:r>
    </w:p>
    <w:p w:rsidR="008C783B" w:rsidRPr="005B1F4C" w:rsidRDefault="008C783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-на диалогическом, (а не монологическом) общении взрослого с детьми;</w:t>
      </w:r>
    </w:p>
    <w:p w:rsidR="008C783B" w:rsidRPr="005B1F4C" w:rsidRDefault="008C783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-на продуктивном взаимодействии ребёнка </w:t>
      </w:r>
      <w:proofErr w:type="gramStart"/>
      <w:r w:rsidRPr="005B1F4C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взрослыми и сверстниками;</w:t>
      </w:r>
    </w:p>
    <w:p w:rsidR="008C783B" w:rsidRPr="005B1F4C" w:rsidRDefault="008C783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-на партнёрской форме организации образовательной деятельности (возможностью свободного</w:t>
      </w:r>
      <w:r w:rsidR="00681C92" w:rsidRPr="005B1F4C">
        <w:rPr>
          <w:rFonts w:ascii="Times New Roman" w:eastAsia="Times New Roman" w:hAnsi="Times New Roman" w:cs="Times New Roman"/>
          <w:sz w:val="28"/>
          <w:szCs w:val="28"/>
        </w:rPr>
        <w:t xml:space="preserve"> размещения, перемещения, общения детей и т.д.).</w:t>
      </w:r>
    </w:p>
    <w:p w:rsidR="00681C92" w:rsidRPr="005B1F4C" w:rsidRDefault="00DA0DC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23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10AEA" w:rsidRPr="005B1F4C">
        <w:rPr>
          <w:rFonts w:ascii="Times New Roman" w:eastAsia="Times New Roman" w:hAnsi="Times New Roman" w:cs="Times New Roman"/>
          <w:b/>
          <w:sz w:val="28"/>
          <w:szCs w:val="28"/>
        </w:rPr>
        <w:t>Организованно</w:t>
      </w:r>
      <w:r w:rsidR="00681C92" w:rsidRPr="005B1F4C">
        <w:rPr>
          <w:rFonts w:ascii="Times New Roman" w:eastAsia="Times New Roman" w:hAnsi="Times New Roman" w:cs="Times New Roman"/>
          <w:b/>
          <w:sz w:val="28"/>
          <w:szCs w:val="28"/>
        </w:rPr>
        <w:t>-образовательная деятельность</w:t>
      </w:r>
      <w:r w:rsidR="00681C92" w:rsidRPr="005B1F4C">
        <w:rPr>
          <w:rFonts w:ascii="Times New Roman" w:eastAsia="Times New Roman" w:hAnsi="Times New Roman" w:cs="Times New Roman"/>
          <w:sz w:val="28"/>
          <w:szCs w:val="28"/>
        </w:rPr>
        <w:t xml:space="preserve"> реализуется через организацию различных видов детской деятельности или их интеграцию с использованием разнообразных форм и методов работы, выбор которых осуществляется педагогами самостоятельно в зависимости от решения конкретных образовательных задач.</w:t>
      </w:r>
    </w:p>
    <w:p w:rsidR="003D4FAB" w:rsidRPr="005B1F4C" w:rsidRDefault="00DA0DC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24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слайд</w:t>
      </w:r>
      <w:proofErr w:type="gramStart"/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81C92" w:rsidRPr="005B1F4C">
        <w:rPr>
          <w:rFonts w:ascii="Times New Roman" w:eastAsia="Times New Roman" w:hAnsi="Times New Roman" w:cs="Times New Roman"/>
          <w:b/>
          <w:sz w:val="28"/>
          <w:szCs w:val="28"/>
        </w:rPr>
        <w:t>В</w:t>
      </w:r>
      <w:proofErr w:type="gramEnd"/>
      <w:r w:rsidR="00681C92" w:rsidRPr="005B1F4C">
        <w:rPr>
          <w:rFonts w:ascii="Times New Roman" w:eastAsia="Times New Roman" w:hAnsi="Times New Roman" w:cs="Times New Roman"/>
          <w:b/>
          <w:sz w:val="28"/>
          <w:szCs w:val="28"/>
        </w:rPr>
        <w:t xml:space="preserve"> режимные моменты</w:t>
      </w:r>
      <w:r w:rsidR="00681C92" w:rsidRPr="005B1F4C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работа по формированию культурно-гигиенических навыков, воспитанию организованности и дисциплинированности. Образовательная деятельность с детьми происходит в процессе утреннего приёма, утренней гимнастики, прогулки, приёма пищи</w:t>
      </w:r>
      <w:r w:rsidR="003D4FAB" w:rsidRPr="005B1F4C">
        <w:rPr>
          <w:rFonts w:ascii="Times New Roman" w:eastAsia="Times New Roman" w:hAnsi="Times New Roman" w:cs="Times New Roman"/>
          <w:sz w:val="28"/>
          <w:szCs w:val="28"/>
        </w:rPr>
        <w:t>, подготовки к послеобеденному сну.</w:t>
      </w:r>
    </w:p>
    <w:p w:rsidR="003D4FAB" w:rsidRPr="005B1F4C" w:rsidRDefault="00DA0DC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25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D4FAB" w:rsidRPr="005B1F4C">
        <w:rPr>
          <w:rFonts w:ascii="Times New Roman" w:eastAsia="Times New Roman" w:hAnsi="Times New Roman" w:cs="Times New Roman"/>
          <w:b/>
          <w:sz w:val="28"/>
          <w:szCs w:val="28"/>
        </w:rPr>
        <w:t>Индивидуальная работа</w:t>
      </w:r>
      <w:r w:rsidR="003D4FAB" w:rsidRPr="005B1F4C">
        <w:rPr>
          <w:rFonts w:ascii="Times New Roman" w:eastAsia="Times New Roman" w:hAnsi="Times New Roman" w:cs="Times New Roman"/>
          <w:sz w:val="28"/>
          <w:szCs w:val="28"/>
        </w:rPr>
        <w:t xml:space="preserve"> – это деятельность педагога, воспитателя, осуществляемая с учётом особенностей развития каждого ребёнка.</w:t>
      </w:r>
    </w:p>
    <w:p w:rsidR="003D4FAB" w:rsidRPr="005B1F4C" w:rsidRDefault="00DA0DC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26</w:t>
      </w:r>
      <w:r w:rsidR="00932941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932941" w:rsidRPr="005B1F4C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3D4FAB" w:rsidRPr="005B1F4C">
        <w:rPr>
          <w:rFonts w:ascii="Times New Roman" w:eastAsia="Times New Roman" w:hAnsi="Times New Roman" w:cs="Times New Roman"/>
          <w:b/>
          <w:sz w:val="28"/>
          <w:szCs w:val="28"/>
        </w:rPr>
        <w:t>Самостоятельная деятельность</w:t>
      </w:r>
      <w:r w:rsidR="003D4FAB" w:rsidRPr="005B1F4C">
        <w:rPr>
          <w:rFonts w:ascii="Times New Roman" w:eastAsia="Times New Roman" w:hAnsi="Times New Roman" w:cs="Times New Roman"/>
          <w:sz w:val="28"/>
          <w:szCs w:val="28"/>
        </w:rPr>
        <w:t xml:space="preserve"> (самодеятельность)</w:t>
      </w:r>
    </w:p>
    <w:p w:rsidR="003D4FAB" w:rsidRPr="005B1F4C" w:rsidRDefault="003D4FA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 предполагает свободную деятельность воспитанников в условиях созданной педагогами (в том числе совместно с детьми) развивающей предметно-пространственной образовательной среды;</w:t>
      </w:r>
    </w:p>
    <w:p w:rsidR="003D4FAB" w:rsidRPr="005B1F4C" w:rsidRDefault="003D4FA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 обеспечивает выбор каждым ребёнком деятельности по интересам;</w:t>
      </w:r>
    </w:p>
    <w:p w:rsidR="003D4FAB" w:rsidRPr="005B1F4C" w:rsidRDefault="003D4FA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>- позволяет ему взаимодействовать со сверстниками или действовать индивидуально;</w:t>
      </w:r>
    </w:p>
    <w:p w:rsidR="003D4FAB" w:rsidRPr="005B1F4C" w:rsidRDefault="003D4FA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- содержит в себе проблемные ситуации и </w:t>
      </w:r>
      <w:proofErr w:type="gramStart"/>
      <w:r w:rsidRPr="005B1F4C">
        <w:rPr>
          <w:rFonts w:ascii="Times New Roman" w:eastAsia="Times New Roman" w:hAnsi="Times New Roman" w:cs="Times New Roman"/>
          <w:sz w:val="28"/>
          <w:szCs w:val="28"/>
        </w:rPr>
        <w:t>направлена</w:t>
      </w:r>
      <w:proofErr w:type="gramEnd"/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на самостоятельное решение ребёнком разнообразных задач;</w:t>
      </w:r>
    </w:p>
    <w:p w:rsidR="00F10AEA" w:rsidRPr="005B1F4C" w:rsidRDefault="003D4FAB" w:rsidP="005B1F4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- позволяет на уровне самостоятельности освоить (закрепить, апробировать) материал, изучаемый в совместной деятельности </w:t>
      </w:r>
      <w:proofErr w:type="gramStart"/>
      <w:r w:rsidRPr="005B1F4C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взрослым.</w:t>
      </w:r>
    </w:p>
    <w:p w:rsidR="007F4A1B" w:rsidRPr="005B1F4C" w:rsidRDefault="00DA0DCB" w:rsidP="005B1F4C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27 </w:t>
      </w:r>
      <w:r w:rsidR="00932941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слайд  </w:t>
      </w:r>
      <w:r w:rsidR="007F4A1B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932941" w:rsidRPr="005B1F4C">
        <w:rPr>
          <w:rFonts w:ascii="Times New Roman" w:hAnsi="Times New Roman" w:cs="Times New Roman"/>
          <w:sz w:val="28"/>
          <w:szCs w:val="28"/>
        </w:rPr>
        <w:t>Построение всего образовательного процесса вокруг одной централь</w:t>
      </w:r>
      <w:r w:rsidR="00932941" w:rsidRPr="005B1F4C">
        <w:rPr>
          <w:rFonts w:ascii="Times New Roman" w:hAnsi="Times New Roman" w:cs="Times New Roman"/>
          <w:sz w:val="28"/>
          <w:szCs w:val="28"/>
        </w:rPr>
        <w:softHyphen/>
        <w:t>ной темы дает большие возможности для развития детей</w:t>
      </w:r>
      <w:r w:rsidR="00AD7C16" w:rsidRPr="005B1F4C">
        <w:rPr>
          <w:rFonts w:ascii="Times New Roman" w:hAnsi="Times New Roman" w:cs="Times New Roman"/>
          <w:sz w:val="28"/>
          <w:szCs w:val="28"/>
        </w:rPr>
        <w:t xml:space="preserve">, </w:t>
      </w:r>
      <w:r w:rsidR="007F4A1B" w:rsidRPr="005B1F4C">
        <w:rPr>
          <w:rFonts w:ascii="Times New Roman" w:hAnsi="Times New Roman" w:cs="Times New Roman"/>
          <w:sz w:val="28"/>
          <w:szCs w:val="28"/>
        </w:rPr>
        <w:t xml:space="preserve">когда все ее участники включаются в большую игру </w:t>
      </w:r>
      <w:r w:rsidR="00A1791C" w:rsidRPr="005B1F4C">
        <w:rPr>
          <w:rFonts w:ascii="Times New Roman" w:hAnsi="Times New Roman" w:cs="Times New Roman"/>
          <w:sz w:val="28"/>
          <w:szCs w:val="28"/>
        </w:rPr>
        <w:t>-</w:t>
      </w:r>
      <w:r w:rsidR="007F4A1B" w:rsidRPr="005B1F4C">
        <w:rPr>
          <w:rFonts w:ascii="Times New Roman" w:hAnsi="Times New Roman" w:cs="Times New Roman"/>
          <w:sz w:val="28"/>
          <w:szCs w:val="28"/>
        </w:rPr>
        <w:t>проживание, содержащую в себе ряд игровых событий, связанных между собой сюжетной линией определенной тематики</w:t>
      </w:r>
      <w:proofErr w:type="gramStart"/>
      <w:r w:rsidR="007F4A1B" w:rsidRPr="005B1F4C">
        <w:rPr>
          <w:rFonts w:ascii="Times New Roman" w:hAnsi="Times New Roman" w:cs="Times New Roman"/>
          <w:sz w:val="28"/>
          <w:szCs w:val="28"/>
        </w:rPr>
        <w:t>…</w:t>
      </w:r>
      <w:r w:rsidR="007F4A1B" w:rsidRPr="005B1F4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C3CB8" w:rsidRPr="005B1F4C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CC3CB8" w:rsidRPr="005B1F4C">
        <w:rPr>
          <w:rFonts w:ascii="Times New Roman" w:hAnsi="Times New Roman" w:cs="Times New Roman"/>
          <w:sz w:val="28"/>
          <w:szCs w:val="28"/>
        </w:rPr>
        <w:t xml:space="preserve"> дошкольников появляются многочисленные возможности для практики, эксперименти</w:t>
      </w:r>
      <w:r w:rsidR="00CC3CB8" w:rsidRPr="005B1F4C">
        <w:rPr>
          <w:rFonts w:ascii="Times New Roman" w:hAnsi="Times New Roman" w:cs="Times New Roman"/>
          <w:sz w:val="28"/>
          <w:szCs w:val="28"/>
        </w:rPr>
        <w:softHyphen/>
        <w:t>рования, развития основных навыков.</w:t>
      </w:r>
      <w:r w:rsidR="00AD7C16" w:rsidRPr="005B1F4C">
        <w:rPr>
          <w:rFonts w:ascii="Times New Roman" w:hAnsi="Times New Roman" w:cs="Times New Roman"/>
          <w:sz w:val="28"/>
          <w:szCs w:val="28"/>
        </w:rPr>
        <w:t xml:space="preserve"> При этом важно, чтобы у ребенка остались положительные эмоциональные переживания и воспоминания.</w:t>
      </w:r>
    </w:p>
    <w:p w:rsidR="000B2A15" w:rsidRPr="005B1F4C" w:rsidRDefault="00B4715D" w:rsidP="005B1F4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B1F4C">
        <w:rPr>
          <w:rFonts w:ascii="Times New Roman" w:hAnsi="Times New Roman" w:cs="Times New Roman"/>
          <w:sz w:val="28"/>
          <w:szCs w:val="28"/>
          <w:u w:val="single"/>
        </w:rPr>
        <w:t xml:space="preserve">Но, </w:t>
      </w:r>
      <w:r w:rsidR="00932941" w:rsidRPr="005B1F4C">
        <w:rPr>
          <w:rFonts w:ascii="Times New Roman" w:hAnsi="Times New Roman" w:cs="Times New Roman"/>
          <w:sz w:val="28"/>
          <w:szCs w:val="28"/>
          <w:u w:val="single"/>
        </w:rPr>
        <w:t xml:space="preserve">Выделение основной темы периода не означает, что абсолютно вся деятельность детей должна быть посвящена этой теме. </w:t>
      </w:r>
      <w:r w:rsidR="00932941" w:rsidRPr="005B1F4C">
        <w:rPr>
          <w:rFonts w:ascii="Times New Roman" w:hAnsi="Times New Roman" w:cs="Times New Roman"/>
          <w:b/>
          <w:sz w:val="28"/>
          <w:szCs w:val="28"/>
          <w:u w:val="single"/>
        </w:rPr>
        <w:t>Цель введения основной темы периода — интегрировать образовательную деятельность и избежать неоправданного дробления детской деятельности по образо</w:t>
      </w:r>
      <w:r w:rsidR="00932941" w:rsidRPr="005B1F4C">
        <w:rPr>
          <w:rFonts w:ascii="Times New Roman" w:hAnsi="Times New Roman" w:cs="Times New Roman"/>
          <w:b/>
          <w:sz w:val="28"/>
          <w:szCs w:val="28"/>
          <w:u w:val="single"/>
        </w:rPr>
        <w:softHyphen/>
        <w:t>вательным областям.</w:t>
      </w:r>
    </w:p>
    <w:p w:rsidR="00B4715D" w:rsidRPr="005B1F4C" w:rsidRDefault="00CA5584" w:rsidP="00E65F3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27, 28,</w:t>
      </w:r>
      <w:r w:rsidR="00DA0DCB" w:rsidRPr="005B1F4C">
        <w:rPr>
          <w:rFonts w:ascii="Times New Roman" w:eastAsia="Times New Roman" w:hAnsi="Times New Roman" w:cs="Times New Roman"/>
          <w:sz w:val="28"/>
          <w:szCs w:val="28"/>
        </w:rPr>
        <w:t xml:space="preserve"> 29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715D" w:rsidRPr="005B1F4C">
        <w:rPr>
          <w:rFonts w:ascii="Times New Roman" w:eastAsia="Times New Roman" w:hAnsi="Times New Roman" w:cs="Times New Roman"/>
          <w:sz w:val="28"/>
          <w:szCs w:val="28"/>
        </w:rPr>
        <w:t xml:space="preserve"> слайд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>ы</w:t>
      </w:r>
      <w:r w:rsidR="00CD1205" w:rsidRPr="005B1F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W w:w="105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166"/>
        <w:gridCol w:w="1576"/>
        <w:gridCol w:w="190"/>
        <w:gridCol w:w="1985"/>
        <w:gridCol w:w="341"/>
        <w:gridCol w:w="934"/>
        <w:gridCol w:w="195"/>
        <w:gridCol w:w="406"/>
        <w:gridCol w:w="1023"/>
        <w:gridCol w:w="824"/>
        <w:gridCol w:w="778"/>
        <w:gridCol w:w="1594"/>
      </w:tblGrid>
      <w:tr w:rsidR="00F10AEA" w:rsidRPr="005B1F4C" w:rsidTr="00B17834">
        <w:trPr>
          <w:trHeight w:val="303"/>
        </w:trPr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7B02D0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2D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Режим </w:t>
            </w:r>
          </w:p>
        </w:tc>
        <w:tc>
          <w:tcPr>
            <w:tcW w:w="176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7B02D0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2D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Интеграция образовательных областей </w:t>
            </w:r>
          </w:p>
        </w:tc>
        <w:tc>
          <w:tcPr>
            <w:tcW w:w="488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7B02D0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2D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Совместная деятельность взрослого и детей с учетом интеграции образовательных областей </w:t>
            </w:r>
          </w:p>
        </w:tc>
        <w:tc>
          <w:tcPr>
            <w:tcW w:w="160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7B02D0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2D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Организация развивающей среды для самостоятельной   деятельности детей (центры активности, все помещения группы) </w:t>
            </w:r>
          </w:p>
        </w:tc>
        <w:tc>
          <w:tcPr>
            <w:tcW w:w="1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7B02D0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02D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Взаимодействие с родителями/ социальными партнерами </w:t>
            </w:r>
          </w:p>
        </w:tc>
      </w:tr>
      <w:tr w:rsidR="00F10AEA" w:rsidRPr="005B1F4C" w:rsidTr="00B17834">
        <w:trPr>
          <w:trHeight w:val="901"/>
        </w:trPr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Групповая, </w:t>
            </w:r>
          </w:p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Подгрупповая 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6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Образовательная деятельность в режимных моментах </w:t>
            </w:r>
          </w:p>
        </w:tc>
        <w:tc>
          <w:tcPr>
            <w:tcW w:w="160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10AEA" w:rsidRPr="005B1F4C" w:rsidTr="00B17834">
        <w:trPr>
          <w:trHeight w:val="134"/>
        </w:trPr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2 </w:t>
            </w:r>
          </w:p>
        </w:tc>
        <w:tc>
          <w:tcPr>
            <w:tcW w:w="17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3 </w:t>
            </w: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4 </w:t>
            </w:r>
          </w:p>
        </w:tc>
        <w:tc>
          <w:tcPr>
            <w:tcW w:w="16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5 </w:t>
            </w:r>
          </w:p>
        </w:tc>
        <w:tc>
          <w:tcPr>
            <w:tcW w:w="16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6 </w:t>
            </w:r>
          </w:p>
        </w:tc>
        <w:tc>
          <w:tcPr>
            <w:tcW w:w="1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5B1F4C" w:rsidRDefault="00F10AEA" w:rsidP="006F2065">
            <w:pPr>
              <w:spacing w:before="10" w:after="0" w:line="289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7 </w:t>
            </w:r>
          </w:p>
        </w:tc>
      </w:tr>
      <w:tr w:rsidR="00F10AEA" w:rsidRPr="005B1F4C" w:rsidTr="00B17834">
        <w:trPr>
          <w:trHeight w:val="2875"/>
        </w:trPr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F10AEA" w:rsidRPr="005B1F4C" w:rsidRDefault="00F10AEA" w:rsidP="006F2065">
            <w:pPr>
              <w:spacing w:before="10"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  <w:lastRenderedPageBreak/>
              <w:t xml:space="preserve">    Утро:</w:t>
            </w: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7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Социально-коммуникативное развитие </w:t>
            </w:r>
          </w:p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Физическое развитие </w:t>
            </w:r>
          </w:p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Речевое развитие </w:t>
            </w:r>
          </w:p>
          <w:p w:rsidR="00F10AEA" w:rsidRPr="005B1F4C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Познавательное развитие</w:t>
            </w:r>
            <w:r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Утренняя гимнастика</w:t>
            </w:r>
          </w:p>
          <w:p w:rsidR="00B17834" w:rsidRPr="00AD7D9D" w:rsidRDefault="00F10AEA" w:rsidP="00B17834">
            <w:pP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B17834"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Беседа о предстоящей неделе по теме: «Зима», о том, в какие игры можно играть зимой,  рассказать детям о зимних видах спорта. Вспомнить стихи и пословицы о зиме. </w:t>
            </w:r>
          </w:p>
          <w:p w:rsidR="00B17834" w:rsidRPr="00AD7D9D" w:rsidRDefault="00B17834" w:rsidP="00B178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Цель: Продолжать знакомить детей с зимой как временем года, с зимними видами спорта. </w:t>
            </w:r>
          </w:p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AD7D9D" w:rsidRDefault="00F10AEA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С Аделей, Матвеем</w:t>
            </w:r>
          </w:p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Д/и «Когда это бывает?»</w:t>
            </w:r>
          </w:p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Цель: применять знания о временах года, давать </w:t>
            </w:r>
          </w:p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развернутый ответ, аргументировать свое мнение.</w:t>
            </w:r>
          </w:p>
        </w:tc>
        <w:tc>
          <w:tcPr>
            <w:tcW w:w="16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B17834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Дежурство в уголке природы (полить комнатные растения, взрыхлить почву, отметить погоду в календаре наблюдений)</w:t>
            </w:r>
          </w:p>
          <w:p w:rsidR="00F10AEA" w:rsidRPr="00AD7D9D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B17834" w:rsidRPr="00AD7D9D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Общение: «Что вы можете сделать с родителями, для зимующих птиц?»</w:t>
            </w:r>
          </w:p>
        </w:tc>
        <w:tc>
          <w:tcPr>
            <w:tcW w:w="16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AD7D9D" w:rsidRPr="00AD7D9D" w:rsidRDefault="00AD7D9D" w:rsidP="00AD7D9D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Активизация детей на самостоятельную деятельность в центрах: сюжетно-ролевых игр: «Семья», «Салон-спорт Мастер», «Такси».</w:t>
            </w:r>
          </w:p>
          <w:p w:rsidR="00AD7D9D" w:rsidRPr="00AD7D9D" w:rsidRDefault="00AD7D9D" w:rsidP="00AD7D9D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Побуждать детей творчески использовать знания из окружающей жизни, способность совместно развертывать игру. Выполнять различные роли.</w:t>
            </w:r>
          </w:p>
          <w:p w:rsidR="00F10AEA" w:rsidRPr="00AD7D9D" w:rsidRDefault="00AD7D9D" w:rsidP="00AD7D9D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деятельность по интересам в ЦА. </w:t>
            </w:r>
          </w:p>
        </w:tc>
        <w:tc>
          <w:tcPr>
            <w:tcW w:w="1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AD7D9D" w:rsidRDefault="00F10AEA" w:rsidP="006F2065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7D9D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Посоветовать родителям по дороге в детский сад поиграть  с ребёнком в различные словесные игры: «Скажи наоборот», «Назови три предмета», «Назови ласково» с целью расширения и обогащения словарного запаса. </w:t>
            </w:r>
          </w:p>
        </w:tc>
      </w:tr>
      <w:tr w:rsidR="00F10AEA" w:rsidRPr="005B1F4C" w:rsidTr="00B17834">
        <w:trPr>
          <w:trHeight w:val="532"/>
        </w:trPr>
        <w:tc>
          <w:tcPr>
            <w:tcW w:w="70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6F2065" w:rsidRPr="002B1B01" w:rsidRDefault="00F10AEA" w:rsidP="006F2065">
            <w:pPr>
              <w:spacing w:before="10"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ОО</w:t>
            </w: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/>
              </w:rPr>
              <w:t>Д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2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6F2065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Речевое развитие </w:t>
            </w:r>
          </w:p>
        </w:tc>
        <w:tc>
          <w:tcPr>
            <w:tcW w:w="46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99634E">
            <w:pPr>
              <w:spacing w:line="240" w:lineRule="auto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Развитие речи.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7B02D0" w:rsidRPr="002B1B0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Тема:</w:t>
            </w:r>
            <w:r w:rsidR="0099634E" w:rsidRPr="002B1B0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Заучивание наизусть стихотворение А. Фета « Мама! Глянь-ка из окошка…» Развивать способность  воспринимать  поэтическую речь. Помочь запомнить новое стихотворение. Отрабатывать интонационную выразительность речи.</w:t>
            </w:r>
          </w:p>
        </w:tc>
      </w:tr>
      <w:tr w:rsidR="00F10AEA" w:rsidRPr="005B1F4C" w:rsidTr="00B17834">
        <w:trPr>
          <w:trHeight w:val="1100"/>
        </w:trPr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Художественно-эстетическое развитие </w:t>
            </w:r>
          </w:p>
        </w:tc>
        <w:tc>
          <w:tcPr>
            <w:tcW w:w="46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99634E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Музыкальное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Слушание </w:t>
            </w:r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«Снежинки» А. Стоянова. Распевание пение «В просторном светлом зале» А.Штерна «Пестрый колпачок» Г. Струве. Пляска. Игра «Танец вокруг елки». Игра «</w:t>
            </w:r>
            <w:proofErr w:type="spellStart"/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Жмурка</w:t>
            </w:r>
            <w:proofErr w:type="spellEnd"/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» русская народная мелодия </w:t>
            </w:r>
          </w:p>
        </w:tc>
      </w:tr>
      <w:tr w:rsidR="00F10AEA" w:rsidRPr="005B1F4C" w:rsidTr="00B17834">
        <w:trPr>
          <w:trHeight w:val="1527"/>
        </w:trPr>
        <w:tc>
          <w:tcPr>
            <w:tcW w:w="70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0AEA" w:rsidRPr="005B1F4C" w:rsidRDefault="00F10AEA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46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5B1F4C" w:rsidRDefault="00F10AEA" w:rsidP="0099634E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Формирование целостной картины мира </w:t>
            </w:r>
            <w:r w:rsidR="0099634E" w:rsidRPr="002B1B01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Тема: </w:t>
            </w:r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«Птичья столовая». Цель: Учить детей доброте. Приучать заботиться о птицах, наблюдать за ними, испытывать</w:t>
            </w:r>
            <w:r w:rsidR="0099634E" w:rsidRPr="005B1F4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радость от сознания, что делясь крохами, можно спасти птиц от гибели. Дать </w:t>
            </w:r>
            <w:r w:rsidR="0099634E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>элементарные знания о том, чем кормят птиц зимой. Воспитывать интерес к окружающему. Вызвать желание оказывать помощь птицам.</w:t>
            </w:r>
          </w:p>
        </w:tc>
      </w:tr>
      <w:tr w:rsidR="00CE5595" w:rsidRPr="005B1F4C" w:rsidTr="00B17834">
        <w:trPr>
          <w:trHeight w:val="1527"/>
        </w:trPr>
        <w:tc>
          <w:tcPr>
            <w:tcW w:w="1055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E5595" w:rsidRPr="005B1F4C" w:rsidRDefault="00CE5595" w:rsidP="002B1B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      </w:r>
          </w:p>
          <w:p w:rsidR="00CE5595" w:rsidRPr="005B1F4C" w:rsidRDefault="00CE5595" w:rsidP="002B1B01">
            <w:pPr>
              <w:spacing w:before="10" w:after="1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Родители воспитанников нашего детского сада в курсе всего, что происходит в жизни ребенка: чем он занимался, что нового узнал, чем ему нужно помочь в поиске нового и  т.д.</w:t>
            </w:r>
          </w:p>
        </w:tc>
      </w:tr>
      <w:tr w:rsidR="00F10AEA" w:rsidRPr="005B1F4C" w:rsidTr="00B17834">
        <w:trPr>
          <w:trHeight w:val="3799"/>
        </w:trPr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6F2065" w:rsidRPr="002B1B01" w:rsidRDefault="00F10AEA" w:rsidP="006F2065">
            <w:pPr>
              <w:spacing w:before="10" w:after="0" w:line="240" w:lineRule="auto"/>
              <w:ind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/>
              </w:rPr>
              <w:t>Прогулка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Физическое развитие </w:t>
            </w:r>
          </w:p>
          <w:p w:rsidR="00F10AEA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Познавательное развитие </w:t>
            </w:r>
          </w:p>
          <w:p w:rsidR="006F2065" w:rsidRPr="002B1B01" w:rsidRDefault="00F10AEA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25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F10AEA" w:rsidP="00DA0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 xml:space="preserve"> </w:t>
            </w:r>
            <w:r w:rsidR="00DA0DCB"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 за воробьями их повадками.  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Цель: Закрепить представление детей о зимующих птицах.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«Два Мороза»,  «Догони свою пару». 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Проводить игры с элементами соревнования, способствующие развитию физических качеств (ловкости, быстроты), умения ориентироваться в пространстве. </w:t>
            </w:r>
          </w:p>
          <w:p w:rsidR="006F2065" w:rsidRPr="002B1B01" w:rsidRDefault="006F2065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F10AEA" w:rsidP="00DA0DCB">
            <w:pP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С Камиллой, </w:t>
            </w:r>
            <w:proofErr w:type="spellStart"/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Миланой</w:t>
            </w:r>
            <w:proofErr w:type="spellEnd"/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Цель: Упражнять детей в метании снежков </w:t>
            </w:r>
            <w:proofErr w:type="gramStart"/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в даль</w:t>
            </w:r>
            <w:proofErr w:type="gramEnd"/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, развитие координации движений</w:t>
            </w:r>
            <w:r w:rsidR="00DA0DCB" w:rsidRPr="002B1B01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  <w:p w:rsidR="006F2065" w:rsidRPr="002B1B01" w:rsidRDefault="006F2065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Сооружение зимних построек на участке. </w:t>
            </w:r>
          </w:p>
          <w:p w:rsidR="00DA0DCB" w:rsidRPr="002B1B01" w:rsidRDefault="00DA0DCB" w:rsidP="00DA0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Вызвать интерес к сооружению постройки, украшения и обыгрывания. </w:t>
            </w:r>
          </w:p>
          <w:p w:rsidR="006F2065" w:rsidRPr="002B1B01" w:rsidRDefault="006F2065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игровая деятельность детей на прогулке. Выносной материал:</w:t>
            </w:r>
          </w:p>
          <w:p w:rsidR="00DA0DCB" w:rsidRPr="002B1B01" w:rsidRDefault="00DA0DCB" w:rsidP="00DA0DCB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лопатки,  ледянки, лыжи. </w:t>
            </w:r>
          </w:p>
          <w:p w:rsidR="00DA0DCB" w:rsidRPr="002B1B01" w:rsidRDefault="00DA0DCB" w:rsidP="00DA0DCB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Катание на лыжах, санках. </w:t>
            </w:r>
          </w:p>
          <w:p w:rsidR="006F2065" w:rsidRPr="002B1B01" w:rsidRDefault="006F2065" w:rsidP="00DA0DCB">
            <w:pPr>
              <w:spacing w:before="1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0AEA" w:rsidRPr="005B1F4C" w:rsidTr="00B17834">
        <w:trPr>
          <w:trHeight w:val="2009"/>
        </w:trPr>
        <w:tc>
          <w:tcPr>
            <w:tcW w:w="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6F2065" w:rsidRPr="002B1B01" w:rsidRDefault="00F10AEA" w:rsidP="006F2065">
            <w:pPr>
              <w:spacing w:before="10"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Работа перед сном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F10AEA" w:rsidP="006F2065">
            <w:pPr>
              <w:spacing w:before="10" w:after="1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827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Игровая ситуация - общения на тему: «Если хочешь быть здоровым….». 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Расширять представления о роли гигиены и режима дня для здоровья человека. Формировать у детей потребность в здоровом образе жизни. Прививать интерес к физической культуре и спорту, вызвать желание заниматься физкультурой и спортом. </w:t>
            </w:r>
          </w:p>
          <w:p w:rsidR="006F2065" w:rsidRPr="002B1B01" w:rsidRDefault="00DA0DCB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Пальчиковая игра «Дружные ребята». Цель: Развивать мелкую  моторику рук. </w:t>
            </w:r>
          </w:p>
        </w:tc>
      </w:tr>
    </w:tbl>
    <w:p w:rsidR="002B1B01" w:rsidRPr="005B1F4C" w:rsidRDefault="002B1B01" w:rsidP="002B1B01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2B1B01" w:rsidRDefault="00CA5584" w:rsidP="00AF36C2">
      <w:pPr>
        <w:pStyle w:val="63"/>
        <w:shd w:val="clear" w:color="auto" w:fill="auto"/>
        <w:spacing w:after="0" w:line="276" w:lineRule="auto"/>
        <w:ind w:left="20" w:right="20"/>
        <w:jc w:val="both"/>
        <w:rPr>
          <w:rStyle w:val="1"/>
          <w:sz w:val="28"/>
          <w:szCs w:val="28"/>
        </w:rPr>
      </w:pPr>
      <w:r w:rsidRPr="005B1F4C">
        <w:rPr>
          <w:b/>
          <w:sz w:val="28"/>
          <w:szCs w:val="28"/>
          <w:u w:val="single"/>
        </w:rPr>
        <w:t>29 слайд</w:t>
      </w:r>
      <w:r w:rsidR="00943A35" w:rsidRPr="005B1F4C">
        <w:rPr>
          <w:sz w:val="28"/>
          <w:szCs w:val="28"/>
        </w:rPr>
        <w:t xml:space="preserve">  </w:t>
      </w:r>
      <w:r w:rsidR="00040116" w:rsidRPr="005B1F4C">
        <w:rPr>
          <w:rStyle w:val="1"/>
          <w:sz w:val="28"/>
          <w:szCs w:val="28"/>
        </w:rPr>
        <w:t>Введение похожих тем в различных возрастных группах обеспечи</w:t>
      </w:r>
      <w:r w:rsidR="00040116" w:rsidRPr="005B1F4C">
        <w:rPr>
          <w:rStyle w:val="1"/>
          <w:sz w:val="28"/>
          <w:szCs w:val="28"/>
        </w:rPr>
        <w:softHyphen/>
        <w:t>вает достижение единства образовательных целей и преемственности в детском развитии на протяжении всего дошкольного возраста, ор</w:t>
      </w:r>
      <w:r w:rsidR="00040116" w:rsidRPr="005B1F4C">
        <w:rPr>
          <w:rStyle w:val="1"/>
          <w:sz w:val="28"/>
          <w:szCs w:val="28"/>
        </w:rPr>
        <w:softHyphen/>
        <w:t>ганичное развитие детей в соответствии с их индивидуальными воз</w:t>
      </w:r>
      <w:r w:rsidR="00040116" w:rsidRPr="005B1F4C">
        <w:rPr>
          <w:rStyle w:val="1"/>
          <w:sz w:val="28"/>
          <w:szCs w:val="28"/>
        </w:rPr>
        <w:softHyphen/>
        <w:t>можностями.</w:t>
      </w:r>
    </w:p>
    <w:p w:rsidR="00AF36C2" w:rsidRPr="00AF36C2" w:rsidRDefault="00AF36C2" w:rsidP="00AF36C2">
      <w:pPr>
        <w:pStyle w:val="63"/>
        <w:shd w:val="clear" w:color="auto" w:fill="auto"/>
        <w:spacing w:after="0" w:line="276" w:lineRule="auto"/>
        <w:ind w:left="20" w:right="20"/>
        <w:jc w:val="both"/>
        <w:rPr>
          <w:sz w:val="28"/>
          <w:szCs w:val="28"/>
          <w:shd w:val="clear" w:color="auto" w:fill="FFFFFF"/>
        </w:rPr>
      </w:pPr>
    </w:p>
    <w:tbl>
      <w:tblPr>
        <w:tblW w:w="97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1949"/>
        <w:gridCol w:w="2158"/>
        <w:gridCol w:w="1629"/>
        <w:gridCol w:w="1438"/>
        <w:gridCol w:w="2044"/>
      </w:tblGrid>
      <w:tr w:rsidR="00BB3ED5" w:rsidRPr="005B1F4C" w:rsidTr="00A1791C">
        <w:trPr>
          <w:trHeight w:val="45"/>
        </w:trPr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6F2065" w:rsidRPr="002B1B01" w:rsidRDefault="00BB3ED5" w:rsidP="006F2065">
            <w:pPr>
              <w:spacing w:before="10" w:after="0" w:line="240" w:lineRule="auto"/>
              <w:ind w:left="115"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lastRenderedPageBreak/>
              <w:t xml:space="preserve">            Вечер </w:t>
            </w:r>
          </w:p>
        </w:tc>
        <w:tc>
          <w:tcPr>
            <w:tcW w:w="1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BB3ED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Физическое развитие</w:t>
            </w:r>
          </w:p>
          <w:p w:rsidR="00BB3ED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Познавательное развитие</w:t>
            </w:r>
          </w:p>
          <w:p w:rsidR="00BB3ED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Социально-коммуникативное развитие</w:t>
            </w:r>
          </w:p>
          <w:p w:rsidR="006F206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Художественно-эстетическое развитие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BB3ED5" w:rsidRPr="002B1B01" w:rsidRDefault="00BB3ED5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Дыхательная гимнастика после сна. </w:t>
            </w:r>
          </w:p>
          <w:p w:rsidR="00DA0DCB" w:rsidRPr="002B1B01" w:rsidRDefault="00DA0DCB" w:rsidP="00DA0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Словесная  игра «Что 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за чем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?» - Цель: закрепить с детьми   порядок времен года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одгруппа детей).</w:t>
            </w:r>
          </w:p>
          <w:p w:rsidR="00DA0DCB" w:rsidRPr="002B1B01" w:rsidRDefault="00DA0DCB" w:rsidP="00DA0D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пальчиковой гимнастики «Зимняя прогулка». </w:t>
            </w:r>
          </w:p>
          <w:p w:rsidR="006F2065" w:rsidRPr="002B1B01" w:rsidRDefault="00DA0DCB" w:rsidP="006F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</w:t>
            </w:r>
            <w:r w:rsidR="007B02D0"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мелкую моторику рук. 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6F2065" w:rsidRPr="002B1B01" w:rsidRDefault="00BB3ED5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С Ваней, Денисом организовать</w:t>
            </w:r>
            <w:proofErr w:type="gramStart"/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Д</w:t>
            </w:r>
            <w:proofErr w:type="gramEnd"/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/и «Кто что делает?»: расширять представления детей</w:t>
            </w:r>
            <w:r w:rsidR="00DA0DCB"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о деятельности людей в зимний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период. 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Работа по НРК </w:t>
            </w:r>
            <w:r w:rsidRPr="002B1B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2B1B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Д/и</w:t>
            </w: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B1B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«Найди пару»- </w:t>
            </w: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домино. Цель: Закрепить элементы татарского орнамента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юльпан – лалә 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лист – </w:t>
            </w:r>
            <w:proofErr w:type="spell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яфрак</w:t>
            </w:r>
            <w:proofErr w:type="spell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– кыңгырау,</w:t>
            </w:r>
          </w:p>
          <w:p w:rsidR="006F2065" w:rsidRPr="002B1B01" w:rsidRDefault="00DA0DCB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- гвоздика – канәфер чә</w:t>
            </w: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әге </w:t>
            </w:r>
          </w:p>
        </w:tc>
        <w:tc>
          <w:tcPr>
            <w:tcW w:w="2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В центре театрализованных игр инсценировка сказки «Рукавичка».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закрепить знание сказки, Продолжать учить импровизировать выбранную роль. Развивать выразительность речи в процессе показа сказки. </w:t>
            </w:r>
          </w:p>
          <w:p w:rsidR="006F2065" w:rsidRPr="002B1B01" w:rsidRDefault="00DA0DCB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игровая деятельность детей. </w:t>
            </w:r>
          </w:p>
        </w:tc>
      </w:tr>
      <w:tr w:rsidR="00BB3ED5" w:rsidRPr="005B1F4C" w:rsidTr="006F2065">
        <w:trPr>
          <w:trHeight w:val="1609"/>
        </w:trPr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textDirection w:val="btLr"/>
            <w:hideMark/>
          </w:tcPr>
          <w:p w:rsidR="006F2065" w:rsidRPr="002B1B01" w:rsidRDefault="00BB3ED5" w:rsidP="006F2065">
            <w:pPr>
              <w:spacing w:before="10"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Прогулка</w:t>
            </w: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BB3ED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Познавательное развитие</w:t>
            </w:r>
          </w:p>
          <w:p w:rsidR="006F2065" w:rsidRPr="002B1B01" w:rsidRDefault="00BB3ED5" w:rsidP="006F2065">
            <w:pPr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Физическое развитие</w:t>
            </w:r>
          </w:p>
        </w:tc>
        <w:tc>
          <w:tcPr>
            <w:tcW w:w="74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5" w:type="dxa"/>
              <w:bottom w:w="0" w:type="dxa"/>
              <w:right w:w="65" w:type="dxa"/>
            </w:tcMar>
            <w:hideMark/>
          </w:tcPr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Вечерняя прогулка. </w:t>
            </w: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Наблюдение за работой дворника. </w:t>
            </w:r>
          </w:p>
          <w:p w:rsidR="00DA0DCB" w:rsidRPr="002B1B01" w:rsidRDefault="00DA0DCB" w:rsidP="00DA0DCB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Цель: Развивать умение видеть целесообразности трудовых действий. </w:t>
            </w:r>
          </w:p>
          <w:p w:rsidR="006F2065" w:rsidRPr="002B1B01" w:rsidRDefault="00DA0DCB" w:rsidP="006F2065">
            <w:pPr>
              <w:spacing w:before="10" w:after="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/и  «Холодные льдинки», «</w:t>
            </w:r>
            <w:proofErr w:type="spellStart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Цель: Формировать потребность в ежедневной двигательной деятельности. Продолжать учить детей самостоятельно </w:t>
            </w:r>
            <w:r w:rsidR="007B02D0" w:rsidRPr="002B1B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организовывать подвижные игры. </w:t>
            </w:r>
          </w:p>
        </w:tc>
      </w:tr>
    </w:tbl>
    <w:p w:rsidR="00BB3ED5" w:rsidRPr="005B1F4C" w:rsidRDefault="0058290B" w:rsidP="002B1B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31</w:t>
      </w:r>
      <w:r w:rsidR="00B04EEC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 40 </w:t>
      </w:r>
      <w:r w:rsidR="00B04EEC" w:rsidRPr="005B1F4C">
        <w:rPr>
          <w:rFonts w:ascii="Times New Roman" w:hAnsi="Times New Roman" w:cs="Times New Roman"/>
          <w:b/>
          <w:sz w:val="28"/>
          <w:szCs w:val="28"/>
          <w:u w:val="single"/>
        </w:rPr>
        <w:t>слайд</w:t>
      </w:r>
      <w:proofErr w:type="gramStart"/>
      <w:r w:rsidR="00B04EEC" w:rsidRPr="005B1F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94440" w:rsidRPr="005B1F4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994440" w:rsidRPr="005B1F4C">
        <w:rPr>
          <w:rFonts w:ascii="Times New Roman" w:hAnsi="Times New Roman" w:cs="Times New Roman"/>
          <w:sz w:val="28"/>
          <w:szCs w:val="28"/>
        </w:rPr>
        <w:t>уществует разные варианты классификации видов детской деятельности, каждая примерная образовательная программа дошкольного образования определяет наиболее существенные для реализации представленного в ней содержания виды и формы детской деятельности.</w:t>
      </w:r>
      <w:r w:rsidR="002B1B01">
        <w:rPr>
          <w:rFonts w:ascii="Times New Roman" w:hAnsi="Times New Roman" w:cs="Times New Roman"/>
          <w:sz w:val="28"/>
          <w:szCs w:val="28"/>
        </w:rPr>
        <w:t xml:space="preserve"> </w:t>
      </w:r>
      <w:r w:rsidR="00B4715D" w:rsidRPr="005B1F4C">
        <w:rPr>
          <w:rFonts w:ascii="Times New Roman" w:hAnsi="Times New Roman" w:cs="Times New Roman"/>
          <w:sz w:val="28"/>
          <w:szCs w:val="28"/>
        </w:rPr>
        <w:t xml:space="preserve">При планировании образовательного процесса перед педагогами часто встают вопросы: </w:t>
      </w:r>
    </w:p>
    <w:p w:rsidR="00B4715D" w:rsidRPr="005B1F4C" w:rsidRDefault="00B4715D" w:rsidP="00AF36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- Как распределить различные виды</w:t>
      </w:r>
      <w:r w:rsidR="006F2065" w:rsidRPr="005B1F4C">
        <w:rPr>
          <w:rFonts w:ascii="Times New Roman" w:hAnsi="Times New Roman" w:cs="Times New Roman"/>
          <w:sz w:val="28"/>
          <w:szCs w:val="28"/>
        </w:rPr>
        <w:t xml:space="preserve"> и формы детской деятельности в течени</w:t>
      </w:r>
      <w:proofErr w:type="gramStart"/>
      <w:r w:rsidR="006F2065" w:rsidRPr="005B1F4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6F2065" w:rsidRPr="005B1F4C">
        <w:rPr>
          <w:rFonts w:ascii="Times New Roman" w:hAnsi="Times New Roman" w:cs="Times New Roman"/>
          <w:sz w:val="28"/>
          <w:szCs w:val="28"/>
        </w:rPr>
        <w:t xml:space="preserve"> дня?</w:t>
      </w:r>
    </w:p>
    <w:p w:rsidR="00636AD0" w:rsidRPr="005B1F4C" w:rsidRDefault="006F2065" w:rsidP="00AF36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- Какую деятельность целесообразнее и логичнее запланировать для режимных моментов и для организованной образовательной деятельности?</w:t>
      </w:r>
    </w:p>
    <w:p w:rsidR="00636AD0" w:rsidRPr="005B1F4C" w:rsidRDefault="00636AD0" w:rsidP="00636A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 xml:space="preserve">Перед вами на столах и </w:t>
      </w:r>
      <w:proofErr w:type="gramStart"/>
      <w:r w:rsidRPr="005B1F4C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5B1F4C"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 w:rsidRPr="005B1F4C">
        <w:rPr>
          <w:rFonts w:ascii="Times New Roman" w:hAnsi="Times New Roman" w:cs="Times New Roman"/>
          <w:b/>
          <w:sz w:val="28"/>
          <w:szCs w:val="28"/>
        </w:rPr>
        <w:t xml:space="preserve"> меня слайдах </w:t>
      </w:r>
      <w:r w:rsidR="00F83C42" w:rsidRPr="005B1F4C">
        <w:rPr>
          <w:rFonts w:ascii="Times New Roman" w:hAnsi="Times New Roman" w:cs="Times New Roman"/>
          <w:b/>
          <w:sz w:val="28"/>
          <w:szCs w:val="28"/>
        </w:rPr>
        <w:t>представлено</w:t>
      </w:r>
    </w:p>
    <w:p w:rsidR="005033FA" w:rsidRPr="005B1F4C" w:rsidRDefault="006F2065" w:rsidP="002B1B01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Соотношение видов детской деятельности и форм образовательной деятельности</w:t>
      </w:r>
      <w:r w:rsidR="00F83C42" w:rsidRPr="005B1F4C">
        <w:rPr>
          <w:rFonts w:ascii="Times New Roman" w:hAnsi="Times New Roman" w:cs="Times New Roman"/>
          <w:b/>
          <w:sz w:val="28"/>
          <w:szCs w:val="28"/>
          <w:u w:val="single"/>
        </w:rPr>
        <w:t>. Я вам сейчас их перечислю, а соотношение можете посмотреть наглядно.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1.Двигательная деятель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ность,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2.Игровая деятельность, 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3.Самообслуживание и элементы бытового труда, 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4.Познавательно - исследовательская деятельность,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5.Коммуникативная деятельность,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6. Восприятие художественной литературы и фольклора, </w:t>
      </w:r>
    </w:p>
    <w:p w:rsidR="005033FA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7.Изобразительная деятельность, </w:t>
      </w:r>
    </w:p>
    <w:p w:rsidR="005033FA" w:rsidRPr="005B1F4C" w:rsidRDefault="005033FA" w:rsidP="005033FA">
      <w:pPr>
        <w:pStyle w:val="a8"/>
        <w:rPr>
          <w:rStyle w:val="a6"/>
          <w:rFonts w:eastAsia="Arial Unicode MS"/>
          <w:i w:val="0"/>
          <w:sz w:val="28"/>
          <w:szCs w:val="28"/>
        </w:rPr>
      </w:pPr>
      <w:r w:rsidRPr="005B1F4C">
        <w:rPr>
          <w:rStyle w:val="a6"/>
          <w:rFonts w:eastAsia="Arial Unicode MS"/>
          <w:i w:val="0"/>
          <w:sz w:val="28"/>
          <w:szCs w:val="28"/>
        </w:rPr>
        <w:t>8.Музыкальная деятель</w:t>
      </w:r>
      <w:r w:rsidRPr="005B1F4C">
        <w:rPr>
          <w:rStyle w:val="a6"/>
          <w:rFonts w:eastAsia="Arial Unicode MS"/>
          <w:i w:val="0"/>
          <w:sz w:val="28"/>
          <w:szCs w:val="28"/>
        </w:rPr>
        <w:softHyphen/>
        <w:t>ность,</w:t>
      </w:r>
    </w:p>
    <w:p w:rsidR="00636AD0" w:rsidRPr="005B1F4C" w:rsidRDefault="005033FA" w:rsidP="005033FA">
      <w:pPr>
        <w:pStyle w:val="a8"/>
        <w:rPr>
          <w:rFonts w:ascii="Times New Roman" w:hAnsi="Times New Roman" w:cs="Times New Roman"/>
          <w:sz w:val="28"/>
          <w:szCs w:val="28"/>
        </w:rPr>
      </w:pPr>
      <w:r w:rsidRPr="005B1F4C">
        <w:rPr>
          <w:rStyle w:val="a6"/>
          <w:rFonts w:eastAsia="Arial Unicode MS"/>
          <w:i w:val="0"/>
          <w:sz w:val="28"/>
          <w:szCs w:val="28"/>
        </w:rPr>
        <w:t>9.</w:t>
      </w:r>
      <w:r w:rsidRPr="005B1F4C">
        <w:rPr>
          <w:rFonts w:ascii="Times New Roman" w:hAnsi="Times New Roman" w:cs="Times New Roman"/>
          <w:sz w:val="28"/>
          <w:szCs w:val="28"/>
        </w:rPr>
        <w:t>Конструирование из разного материала.</w:t>
      </w:r>
    </w:p>
    <w:p w:rsidR="006F2065" w:rsidRPr="005B1F4C" w:rsidRDefault="006F2065" w:rsidP="006F2065">
      <w:p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lastRenderedPageBreak/>
        <w:t>Двигательная деятель</w:t>
      </w:r>
      <w:r w:rsidRPr="005B1F4C">
        <w:rPr>
          <w:rFonts w:ascii="Times New Roman" w:hAnsi="Times New Roman" w:cs="Times New Roman"/>
          <w:b/>
          <w:sz w:val="28"/>
          <w:szCs w:val="28"/>
        </w:rPr>
        <w:softHyphen/>
        <w:t>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— форма активно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сти ребенка, позволяющая ему решать двигательные задачи путем реализации двигательной функции</w:t>
      </w:r>
    </w:p>
    <w:tbl>
      <w:tblPr>
        <w:tblStyle w:val="a7"/>
        <w:tblpPr w:leftFromText="180" w:rightFromText="180" w:vertAnchor="text" w:horzAnchor="page" w:tblpX="867" w:tblpY="134"/>
        <w:tblW w:w="10349" w:type="dxa"/>
        <w:tblLook w:val="04A0" w:firstRow="1" w:lastRow="0" w:firstColumn="1" w:lastColumn="0" w:noHBand="0" w:noVBand="1"/>
      </w:tblPr>
      <w:tblGrid>
        <w:gridCol w:w="4105"/>
        <w:gridCol w:w="3504"/>
        <w:gridCol w:w="2740"/>
      </w:tblGrid>
      <w:tr w:rsidR="006F2065" w:rsidRPr="005B1F4C" w:rsidTr="006F2065">
        <w:trPr>
          <w:trHeight w:val="270"/>
        </w:trPr>
        <w:tc>
          <w:tcPr>
            <w:tcW w:w="10349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6F2065">
        <w:trPr>
          <w:trHeight w:val="555"/>
        </w:trPr>
        <w:tc>
          <w:tcPr>
            <w:tcW w:w="410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50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74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6F2065">
        <w:trPr>
          <w:trHeight w:val="3319"/>
        </w:trPr>
        <w:tc>
          <w:tcPr>
            <w:tcW w:w="410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Игровая беседа с элементами движений;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утренняя гимнастика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совместная деятельность взрослого и детей тематического характера;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физкультурное занятие;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спортивные и физкультурные досуги;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спортивные состязания;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проектная деятельность</w:t>
            </w:r>
          </w:p>
        </w:tc>
        <w:tc>
          <w:tcPr>
            <w:tcW w:w="350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 Игровая беседа с элементами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движений;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утренняя гимнастика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 совместная деятельность взрослого и детей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тематического характера;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физкультурное занятие;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спортивные и физкультурные досуги;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спортивные состязания;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проектная деятельность</w:t>
            </w:r>
          </w:p>
        </w:tc>
        <w:tc>
          <w:tcPr>
            <w:tcW w:w="274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-Двигательная активность в течение дня;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утренняя гимнастика;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самостоятельные подвижные игры с элементами спорта, упражнения и др.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2065" w:rsidRPr="005B1F4C" w:rsidRDefault="006F2065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Игровая деятельность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– форма активности ребёнка, направленная не на результат, а на процесс действия и способы осуществления и характеризующаяся принятием ребенком условий (в отличие от его реальной жизни) позиции.</w:t>
      </w:r>
    </w:p>
    <w:tbl>
      <w:tblPr>
        <w:tblStyle w:val="a7"/>
        <w:tblW w:w="10314" w:type="dxa"/>
        <w:tblLook w:val="04A0" w:firstRow="1" w:lastRow="0" w:firstColumn="1" w:lastColumn="0" w:noHBand="0" w:noVBand="1"/>
      </w:tblPr>
      <w:tblGrid>
        <w:gridCol w:w="4077"/>
        <w:gridCol w:w="3544"/>
        <w:gridCol w:w="2693"/>
      </w:tblGrid>
      <w:tr w:rsidR="006F2065" w:rsidRPr="005B1F4C" w:rsidTr="005033FA">
        <w:trPr>
          <w:trHeight w:val="233"/>
        </w:trPr>
        <w:tc>
          <w:tcPr>
            <w:tcW w:w="10314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67"/>
        </w:trPr>
        <w:tc>
          <w:tcPr>
            <w:tcW w:w="4077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54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69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7B02D0">
        <w:trPr>
          <w:trHeight w:val="274"/>
        </w:trPr>
        <w:tc>
          <w:tcPr>
            <w:tcW w:w="4077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-Наблюдение;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игровое упражнение;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проблемная ситуация;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совместная с воспитателем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совместная со сверстниками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индивидуальная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праздник;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экскурсия;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 ситуация морального выбора;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совместная с воспитателем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совместная со сверстниками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индивидуальная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-ситуативный разговор с детьми;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педагогическая ситуация;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-- интегративная деятельность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Сюжетно-ролевая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игры с правилами;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творческие игры;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 игры 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раматизации;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театрализованные</w:t>
            </w:r>
          </w:p>
        </w:tc>
      </w:tr>
    </w:tbl>
    <w:p w:rsidR="006F2065" w:rsidRPr="005B1F4C" w:rsidRDefault="006F2065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lastRenderedPageBreak/>
        <w:t>Самообслуживание и элементы бытового труда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– это форма активности ребёнка, требующая приложения усилий для удовлетворения физиологических и моральных потребностей и приносящая конкретный результат, который можно увидеть/ потрогать/почувствовать</w:t>
      </w: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310"/>
        <w:gridCol w:w="3264"/>
        <w:gridCol w:w="2633"/>
      </w:tblGrid>
      <w:tr w:rsidR="006F2065" w:rsidRPr="005B1F4C" w:rsidTr="005033FA">
        <w:trPr>
          <w:trHeight w:val="220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55"/>
        </w:trPr>
        <w:tc>
          <w:tcPr>
            <w:tcW w:w="460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35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25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415"/>
        </w:trPr>
        <w:tc>
          <w:tcPr>
            <w:tcW w:w="460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-Совместные действия;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-наблюдения;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-поручения;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совместная деятельность взрослого и детей тематического характера;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-дежурство;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-экскурсия;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-проектная деятельность</w:t>
            </w:r>
          </w:p>
        </w:tc>
        <w:tc>
          <w:tcPr>
            <w:tcW w:w="335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Самообслуживание; хозяйственно-бытовой труд;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-труд в природе;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ручной труд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Самообслуживание; хозяйственно-бытовой труд;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-труд в природе;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ручной труд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2065" w:rsidRPr="005B1F4C" w:rsidRDefault="006F2065" w:rsidP="002B1B01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Познавательно - исследовательская деятельность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– форма активности ребёнка, направленная на взаимодействие с другим человеком как субъектом, потенциальным партнёром по  общению, предполагающая согласование и объединение усилий с целью налаживания отношений и достижения общего результата</w:t>
      </w:r>
      <w:r w:rsidRPr="005B1F4C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485"/>
        <w:gridCol w:w="3277"/>
        <w:gridCol w:w="2445"/>
      </w:tblGrid>
      <w:tr w:rsidR="006F2065" w:rsidRPr="005B1F4C" w:rsidTr="005033FA">
        <w:trPr>
          <w:trHeight w:val="212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38"/>
        </w:trPr>
        <w:tc>
          <w:tcPr>
            <w:tcW w:w="452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8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39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F83C42">
        <w:trPr>
          <w:trHeight w:val="70"/>
        </w:trPr>
        <w:tc>
          <w:tcPr>
            <w:tcW w:w="452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-сюжетно-ролевая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-наблюдение;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 чтение; рассказ; беседа;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-развивающая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-экскурсия;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-создание коллекций;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-проблемная ситуация</w:t>
            </w:r>
          </w:p>
        </w:tc>
        <w:tc>
          <w:tcPr>
            <w:tcW w:w="328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Рассматривание;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наблюдение;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-чтение; рассказ; 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-развивающая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-экскурсия;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-создание коллекций;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 проектная 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-проблемная ситуация</w:t>
            </w:r>
          </w:p>
        </w:tc>
        <w:tc>
          <w:tcPr>
            <w:tcW w:w="239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Познавательно-исследовательская деятельность по инициативе ребёнка</w:t>
            </w:r>
          </w:p>
        </w:tc>
      </w:tr>
    </w:tbl>
    <w:p w:rsidR="006F2065" w:rsidRPr="005B1F4C" w:rsidRDefault="006F2065" w:rsidP="002B1B01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lastRenderedPageBreak/>
        <w:t>Коммуникативная деятельность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– форма активности ребёнка,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</w:t>
      </w:r>
      <w:r w:rsidR="00B04EEC" w:rsidRPr="005B1F4C">
        <w:rPr>
          <w:rFonts w:ascii="Times New Roman" w:hAnsi="Times New Roman" w:cs="Times New Roman"/>
          <w:sz w:val="28"/>
          <w:szCs w:val="28"/>
        </w:rPr>
        <w:t xml:space="preserve"> и достижения общего результата</w:t>
      </w: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618"/>
        <w:gridCol w:w="3233"/>
        <w:gridCol w:w="2356"/>
      </w:tblGrid>
      <w:tr w:rsidR="006F2065" w:rsidRPr="005B1F4C" w:rsidTr="005033FA">
        <w:trPr>
          <w:trHeight w:val="204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08"/>
        </w:trPr>
        <w:tc>
          <w:tcPr>
            <w:tcW w:w="461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3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35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2721"/>
        </w:trPr>
        <w:tc>
          <w:tcPr>
            <w:tcW w:w="461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-обсуждение;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-рассказ;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-игровая ситуация;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-дидактическая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-чтение; беседа о 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прочитанном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-показ настольного театра;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-разучивание стихотворений;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-театрализованная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решение проблемных ситуаций;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</w:t>
            </w:r>
          </w:p>
        </w:tc>
        <w:tc>
          <w:tcPr>
            <w:tcW w:w="323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Ситуация общения в процессе режимных моментов;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-дидактическая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 (в том числе и на прогулке);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-словесная игра на прогулке;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-наблюдение на прогулке;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труд;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 на прогулке;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ситуативный разговор;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-разговор с детьми;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-разучивание стихов; </w:t>
            </w:r>
            <w:proofErr w:type="spell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потешек</w:t>
            </w:r>
            <w:proofErr w:type="spell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-сочинение загадок;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-разновозрастное общение;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-создание коллекций</w:t>
            </w:r>
          </w:p>
        </w:tc>
        <w:tc>
          <w:tcPr>
            <w:tcW w:w="235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Сюжетно-ролевая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подвижная игра с текстом;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-игровое общение;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-общение со сверстниками;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хороводная игра с пением;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игра драматизация;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 наизусть и отгадывание загадок в условиях книжного уголка;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дидактическая игра</w:t>
            </w:r>
          </w:p>
        </w:tc>
      </w:tr>
    </w:tbl>
    <w:p w:rsidR="006F2065" w:rsidRDefault="006F2065" w:rsidP="006F2065">
      <w:pPr>
        <w:rPr>
          <w:rFonts w:ascii="Times New Roman" w:hAnsi="Times New Roman" w:cs="Times New Roman"/>
          <w:sz w:val="28"/>
          <w:szCs w:val="28"/>
        </w:rPr>
      </w:pPr>
    </w:p>
    <w:p w:rsidR="007B02D0" w:rsidRPr="005B1F4C" w:rsidRDefault="007B02D0" w:rsidP="00AF36C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2065" w:rsidRDefault="006F2065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Восприятие художественной литературы и фольклора -</w:t>
      </w:r>
      <w:r w:rsidRPr="005B1F4C">
        <w:rPr>
          <w:rFonts w:ascii="Times New Roman" w:hAnsi="Times New Roman" w:cs="Times New Roman"/>
          <w:sz w:val="28"/>
          <w:szCs w:val="28"/>
        </w:rPr>
        <w:t xml:space="preserve"> форма активности ребенка, предполагающая не пассивное созерцание, а деятельность, которая воплощается во внутрен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нем содействии, сопере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живании героям, в вооб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ражаемом перенесении на себя событий, в «мыслен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ном действии», в результа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те чего возникает эффект личного присутствия, лич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ного участия в событиях.</w:t>
      </w:r>
    </w:p>
    <w:p w:rsidR="002B1B01" w:rsidRPr="005B1F4C" w:rsidRDefault="002B1B01" w:rsidP="006F206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649"/>
        <w:gridCol w:w="3271"/>
        <w:gridCol w:w="2287"/>
      </w:tblGrid>
      <w:tr w:rsidR="006F2065" w:rsidRPr="005B1F4C" w:rsidTr="005033FA">
        <w:trPr>
          <w:trHeight w:val="221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43"/>
        </w:trPr>
        <w:tc>
          <w:tcPr>
            <w:tcW w:w="469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9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21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2051"/>
        </w:trPr>
        <w:tc>
          <w:tcPr>
            <w:tcW w:w="469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-Чтение;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-обсуждение;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-рассказ;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-викторина</w:t>
            </w:r>
          </w:p>
        </w:tc>
        <w:tc>
          <w:tcPr>
            <w:tcW w:w="329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Ситуативный разговор с детьми;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игра (сюжетн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ролевая, театрали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зованная);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продуктивная де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-беседа;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-сочинение зага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док;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-проблемная си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туация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-продуктивная деятель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-самостоятельная дея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тельность в книжном угол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ке и в театральном уголке (рассматривание, инсцени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ровка)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2065" w:rsidRPr="005B1F4C" w:rsidRDefault="006F2065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Изобразительная деятельность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- форма активно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сти ребенка, в результате которой создается матери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альный или идеальный продукт</w:t>
      </w: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630"/>
        <w:gridCol w:w="3243"/>
        <w:gridCol w:w="2334"/>
      </w:tblGrid>
      <w:tr w:rsidR="006F2065" w:rsidRPr="005B1F4C" w:rsidTr="005033FA">
        <w:trPr>
          <w:trHeight w:val="215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44"/>
        </w:trPr>
        <w:tc>
          <w:tcPr>
            <w:tcW w:w="463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4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33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3738"/>
        </w:trPr>
        <w:tc>
          <w:tcPr>
            <w:tcW w:w="4630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-Занятия (рисование, аппликация, конструирование и художественное конструирование, лепка);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-изготовление украшений; декораций; подарков; предметов для игр;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 эстетически привлекательных объектов природы; быта; произведений искусства;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Игры (дидактические; строительные; сюжетно-ролевые);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-тематические досуги;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-выставки работ декоративно-прикладного искусства, репродукций произведений живописи;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-проектная деятельность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-создание коллекций</w:t>
            </w:r>
          </w:p>
        </w:tc>
        <w:tc>
          <w:tcPr>
            <w:tcW w:w="324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Наблюдение;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 эстетически привлекательных объектов природы;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-игровое упражнение;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-проблемная ситуация;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 из песка;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-обсуждение произведений искусства, средств выразительности и др.);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-создание коллекций</w:t>
            </w:r>
          </w:p>
        </w:tc>
        <w:tc>
          <w:tcPr>
            <w:tcW w:w="233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Украшение личных предметов;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-игры (дидактические, строительные, сюжетно-ролевые);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--рассматривание эстетически привлекательных объектов природы; быта; произведений искусства;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самостоятельная изобразительная деятельность</w:t>
            </w:r>
          </w:p>
        </w:tc>
      </w:tr>
    </w:tbl>
    <w:p w:rsidR="006F2065" w:rsidRPr="005B1F4C" w:rsidRDefault="006F2065" w:rsidP="00AF36C2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Style w:val="a6"/>
          <w:rFonts w:eastAsia="Arial Unicode MS"/>
          <w:b/>
          <w:i w:val="0"/>
          <w:sz w:val="28"/>
          <w:szCs w:val="28"/>
        </w:rPr>
        <w:lastRenderedPageBreak/>
        <w:t>Музыкальная деятель</w:t>
      </w:r>
      <w:r w:rsidRPr="005B1F4C">
        <w:rPr>
          <w:rStyle w:val="a6"/>
          <w:rFonts w:eastAsia="Arial Unicode MS"/>
          <w:b/>
          <w:i w:val="0"/>
          <w:sz w:val="28"/>
          <w:szCs w:val="28"/>
        </w:rPr>
        <w:softHyphen/>
        <w:t>ность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— это форма актив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ности ребенка, дающая ему возможность выби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рать наиболее близкие и успешные в реализации позиции: слушателя, ис</w:t>
      </w:r>
      <w:r w:rsidRPr="005B1F4C">
        <w:rPr>
          <w:rFonts w:ascii="Times New Roman" w:hAnsi="Times New Roman" w:cs="Times New Roman"/>
          <w:sz w:val="28"/>
          <w:szCs w:val="28"/>
        </w:rPr>
        <w:softHyphen/>
        <w:t>полнителя, сочинителя</w:t>
      </w:r>
    </w:p>
    <w:p w:rsidR="006F2065" w:rsidRPr="005B1F4C" w:rsidRDefault="006F2065" w:rsidP="006F2065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624"/>
        <w:gridCol w:w="3238"/>
        <w:gridCol w:w="2345"/>
      </w:tblGrid>
      <w:tr w:rsidR="006F2065" w:rsidRPr="005B1F4C" w:rsidTr="005033FA">
        <w:trPr>
          <w:trHeight w:val="138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138"/>
        </w:trPr>
        <w:tc>
          <w:tcPr>
            <w:tcW w:w="462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3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34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4410"/>
        </w:trPr>
        <w:tc>
          <w:tcPr>
            <w:tcW w:w="4624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-Слушание музыки;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-экспериментирование со звуками;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-музыкально-дидактическая 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-шумовой оркестр;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-разучивание музыкальных игр и танцев;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-совместное пение;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-импровизация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-беседа интегративного характера;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-интегративная деятель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-совместное и индивиду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альное музыкальное испол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-музыкальное упражнение;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попевка</w:t>
            </w:r>
            <w:proofErr w:type="spell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-двигательный пластиче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ский танцевальный 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тюд;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-творческое задание;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-концерт-импровизация;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-танец;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-музыкальная сюжетная игра.</w:t>
            </w:r>
          </w:p>
        </w:tc>
        <w:tc>
          <w:tcPr>
            <w:tcW w:w="323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Слушание музыки, сопровождающей проведение режимных моментов;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-музыкальная подвижная игра на прогулке;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--интегративная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концерт импровизация на прогулке;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Музыкальная деятельность по инициативе ребёнка;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-музыкально-игровая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 на музыкальных инструментах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033FA" w:rsidRPr="005B1F4C" w:rsidRDefault="005033FA" w:rsidP="006F2065">
      <w:pPr>
        <w:rPr>
          <w:rFonts w:ascii="Times New Roman" w:hAnsi="Times New Roman" w:cs="Times New Roman"/>
          <w:b/>
          <w:sz w:val="28"/>
          <w:szCs w:val="28"/>
        </w:rPr>
      </w:pPr>
    </w:p>
    <w:p w:rsidR="006F2065" w:rsidRPr="005B1F4C" w:rsidRDefault="006F2065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Конструирование из разного материала</w:t>
      </w:r>
      <w:r w:rsidRPr="005B1F4C">
        <w:rPr>
          <w:rFonts w:ascii="Times New Roman" w:hAnsi="Times New Roman" w:cs="Times New Roman"/>
          <w:sz w:val="28"/>
          <w:szCs w:val="28"/>
        </w:rPr>
        <w:t xml:space="preserve"> -  форма активности ребёнка, которая развивает у него пространственное мышление, формирует способность предвидеть будущий результат, даёт возможность для развития творчества, обогащает речь</w:t>
      </w:r>
    </w:p>
    <w:tbl>
      <w:tblPr>
        <w:tblStyle w:val="a7"/>
        <w:tblW w:w="10207" w:type="dxa"/>
        <w:tblLook w:val="04A0" w:firstRow="1" w:lastRow="0" w:firstColumn="1" w:lastColumn="0" w:noHBand="0" w:noVBand="1"/>
      </w:tblPr>
      <w:tblGrid>
        <w:gridCol w:w="4606"/>
        <w:gridCol w:w="3244"/>
        <w:gridCol w:w="2357"/>
      </w:tblGrid>
      <w:tr w:rsidR="006F2065" w:rsidRPr="005B1F4C" w:rsidTr="005033FA">
        <w:trPr>
          <w:trHeight w:val="218"/>
        </w:trPr>
        <w:tc>
          <w:tcPr>
            <w:tcW w:w="10207" w:type="dxa"/>
            <w:gridSpan w:val="3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Формы образовательной деятельности </w:t>
            </w:r>
          </w:p>
        </w:tc>
      </w:tr>
      <w:tr w:rsidR="006F2065" w:rsidRPr="005B1F4C" w:rsidTr="005033FA">
        <w:trPr>
          <w:trHeight w:val="437"/>
        </w:trPr>
        <w:tc>
          <w:tcPr>
            <w:tcW w:w="468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Организованно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8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223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</w:tr>
      <w:tr w:rsidR="006F2065" w:rsidRPr="005B1F4C" w:rsidTr="005033FA">
        <w:trPr>
          <w:trHeight w:val="3801"/>
        </w:trPr>
        <w:tc>
          <w:tcPr>
            <w:tcW w:w="4683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-Занятия (конструирова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ние и художественное кон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струирование);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-экспериментирование;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 эстети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чески привлекательных объектов;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-игры (дидактические, строительные, сюжетн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ролевые);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-тематические досуги;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-проектная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 по об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разцу, модели, условиям, теме, замыслу;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 по простейшим чертежам и схемам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8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 xml:space="preserve"> - Наблюдение;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 эстетически привле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кательных объектов природы;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-игровое упражне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ние;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-проблемная ситу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 из песка;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-обсуждение (про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изведений искус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ства, средств выра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зительности и др.)</w:t>
            </w:r>
          </w:p>
        </w:tc>
        <w:tc>
          <w:tcPr>
            <w:tcW w:w="2236" w:type="dxa"/>
          </w:tcPr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Игры (дидактиче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ские, строительные, сюжетно-ролевые);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-рассматривание эстетически привлекательных объектов природы, быта, произведений искус</w:t>
            </w:r>
            <w:r w:rsidRPr="005B1F4C">
              <w:rPr>
                <w:rFonts w:ascii="Times New Roman" w:hAnsi="Times New Roman" w:cs="Times New Roman"/>
                <w:sz w:val="28"/>
                <w:szCs w:val="28"/>
              </w:rPr>
              <w:softHyphen/>
              <w:t>ства;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-самостоятельная конструктивная деятельность;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 конструирование: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из строительных материалов: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из коробок, катушек и другого бросового материала;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-из природного материала</w:t>
            </w:r>
            <w:proofErr w:type="gramStart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. - -</w:t>
            </w:r>
            <w:proofErr w:type="gramEnd"/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Художественный труд: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-аппликация;</w:t>
            </w:r>
          </w:p>
          <w:p w:rsidR="006F2065" w:rsidRPr="005B1F4C" w:rsidRDefault="006F2065" w:rsidP="006F20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1F4C">
              <w:rPr>
                <w:rFonts w:ascii="Times New Roman" w:hAnsi="Times New Roman" w:cs="Times New Roman"/>
                <w:sz w:val="28"/>
                <w:szCs w:val="28"/>
              </w:rPr>
              <w:t>-конструирование из бумаги</w:t>
            </w:r>
          </w:p>
        </w:tc>
      </w:tr>
    </w:tbl>
    <w:p w:rsidR="00864124" w:rsidRPr="005B1F4C" w:rsidRDefault="00864124" w:rsidP="00864124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23E84" w:rsidRPr="005B1F4C" w:rsidRDefault="0058290B" w:rsidP="00F83C42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41 </w:t>
      </w:r>
      <w:r w:rsidR="00E23E84" w:rsidRPr="005B1F4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слайд</w:t>
      </w:r>
      <w:r w:rsidR="00E23E84" w:rsidRPr="005B1F4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23E84" w:rsidRPr="005B1F4C">
        <w:rPr>
          <w:rFonts w:ascii="Times New Roman" w:eastAsia="Times New Roman" w:hAnsi="Times New Roman" w:cs="Times New Roman"/>
          <w:bCs/>
          <w:sz w:val="28"/>
          <w:szCs w:val="28"/>
        </w:rPr>
        <w:t>Развивающая предметно-пространственная среда должна быть:</w:t>
      </w:r>
    </w:p>
    <w:p w:rsidR="0058290B" w:rsidRPr="005B1F4C" w:rsidRDefault="00E23E84" w:rsidP="00F83C42">
      <w:pPr>
        <w:spacing w:after="0"/>
        <w:jc w:val="both"/>
        <w:rPr>
          <w:rStyle w:val="61"/>
          <w:rFonts w:eastAsiaTheme="minorEastAsia"/>
          <w:sz w:val="28"/>
          <w:szCs w:val="28"/>
          <w:shd w:val="clear" w:color="auto" w:fill="auto"/>
        </w:rPr>
      </w:pPr>
      <w:r w:rsidRPr="005B1F4C">
        <w:rPr>
          <w:rFonts w:ascii="Times New Roman" w:eastAsia="Times New Roman" w:hAnsi="Times New Roman" w:cs="Times New Roman"/>
          <w:bCs/>
          <w:sz w:val="28"/>
          <w:szCs w:val="28"/>
        </w:rPr>
        <w:t>содержательно насыщенной</w:t>
      </w:r>
      <w:r w:rsidR="00322168" w:rsidRPr="005B1F4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B1F4C">
        <w:rPr>
          <w:rFonts w:ascii="Times New Roman" w:eastAsia="Times New Roman" w:hAnsi="Times New Roman" w:cs="Times New Roman"/>
          <w:bCs/>
          <w:sz w:val="28"/>
          <w:szCs w:val="28"/>
        </w:rPr>
        <w:t>трансформируемой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5B1F4C">
        <w:rPr>
          <w:rFonts w:ascii="Times New Roman" w:eastAsia="Times New Roman" w:hAnsi="Times New Roman" w:cs="Times New Roman"/>
          <w:bCs/>
          <w:sz w:val="28"/>
          <w:szCs w:val="28"/>
        </w:rPr>
        <w:t>полифункциональной</w:t>
      </w:r>
      <w:r w:rsidR="00322168" w:rsidRPr="005B1F4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B1F4C">
        <w:rPr>
          <w:rFonts w:ascii="Times New Roman" w:eastAsia="Times New Roman" w:hAnsi="Times New Roman" w:cs="Times New Roman"/>
          <w:bCs/>
          <w:sz w:val="28"/>
          <w:szCs w:val="28"/>
        </w:rPr>
        <w:t>вариативной     доступной</w:t>
      </w:r>
      <w:r w:rsidR="00322168" w:rsidRPr="005B1F4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5B1F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B1F4C">
        <w:rPr>
          <w:rFonts w:ascii="Times New Roman" w:eastAsia="Times New Roman" w:hAnsi="Times New Roman" w:cs="Times New Roman"/>
          <w:bCs/>
          <w:sz w:val="28"/>
          <w:szCs w:val="28"/>
        </w:rPr>
        <w:t>безопасной</w:t>
      </w:r>
      <w:r w:rsidR="0058290B" w:rsidRPr="005B1F4C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E23E84" w:rsidRPr="005B1F4C" w:rsidRDefault="00E23E84" w:rsidP="00864124">
      <w:pPr>
        <w:spacing w:after="0"/>
        <w:jc w:val="both"/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</w:rPr>
      </w:pPr>
    </w:p>
    <w:p w:rsidR="00943A35" w:rsidRPr="005B1F4C" w:rsidRDefault="0058290B" w:rsidP="0058290B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42</w:t>
      </w:r>
      <w:r w:rsidR="00CA5584" w:rsidRPr="005B1F4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слай</w:t>
      </w:r>
      <w:r w:rsidRPr="005B1F4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д.</w:t>
      </w:r>
      <w:r w:rsidR="00CA1E2A" w:rsidRPr="005B1F4C">
        <w:rPr>
          <w:rStyle w:val="61"/>
          <w:rFonts w:eastAsiaTheme="minorEastAsia"/>
          <w:sz w:val="28"/>
          <w:szCs w:val="28"/>
        </w:rPr>
        <w:t xml:space="preserve"> Стимулируя детей к исследованию и творчеству, следует предлагать им большое количество увлекательных материалов и оборудования. Природа и ближайшее окружение — важные элементы среды исследования, содержащие множество явлений и объектов, которые можно использовать в совместной исследовательской деятельнос</w:t>
      </w:r>
      <w:r w:rsidR="00CA1E2A" w:rsidRPr="005B1F4C">
        <w:rPr>
          <w:rStyle w:val="61"/>
          <w:rFonts w:eastAsiaTheme="minorEastAsia"/>
          <w:sz w:val="28"/>
          <w:szCs w:val="28"/>
        </w:rPr>
        <w:softHyphen/>
        <w:t>ти воспитателей и детей.</w:t>
      </w:r>
    </w:p>
    <w:p w:rsidR="0058290B" w:rsidRPr="005B1F4C" w:rsidRDefault="0058290B" w:rsidP="0058290B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943A35" w:rsidRPr="005B1F4C" w:rsidRDefault="00040116" w:rsidP="00AF36C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  <w:u w:val="single"/>
        </w:rPr>
        <w:lastRenderedPageBreak/>
        <w:t>43</w:t>
      </w:r>
      <w:r w:rsidR="00943A35" w:rsidRPr="005B1F4C">
        <w:rPr>
          <w:rFonts w:ascii="Times New Roman" w:hAnsi="Times New Roman" w:cs="Times New Roman"/>
          <w:sz w:val="28"/>
          <w:szCs w:val="28"/>
          <w:u w:val="single"/>
        </w:rPr>
        <w:t xml:space="preserve"> слайд </w:t>
      </w:r>
      <w:r w:rsidR="00943A35" w:rsidRPr="005B1F4C">
        <w:rPr>
          <w:rFonts w:ascii="Times New Roman" w:hAnsi="Times New Roman" w:cs="Times New Roman"/>
          <w:b/>
          <w:sz w:val="28"/>
          <w:szCs w:val="28"/>
        </w:rPr>
        <w:t>Целевые ориентиры дошкольного образования  ДОУ</w:t>
      </w:r>
    </w:p>
    <w:p w:rsidR="00943A35" w:rsidRPr="005B1F4C" w:rsidRDefault="00943A35" w:rsidP="00AF36C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Представляют собой социально – нормативные возрастные характеристики </w:t>
      </w:r>
      <w:r w:rsidRPr="005B1F4C">
        <w:rPr>
          <w:rFonts w:ascii="Times New Roman" w:hAnsi="Times New Roman" w:cs="Times New Roman"/>
          <w:sz w:val="28"/>
          <w:szCs w:val="28"/>
          <w:u w:val="single"/>
        </w:rPr>
        <w:t>возможных</w:t>
      </w:r>
      <w:r w:rsidRPr="005B1F4C">
        <w:rPr>
          <w:rFonts w:ascii="Times New Roman" w:hAnsi="Times New Roman" w:cs="Times New Roman"/>
          <w:sz w:val="28"/>
          <w:szCs w:val="28"/>
        </w:rPr>
        <w:t xml:space="preserve">  достижений ребёнка на этапе завершения уровня ДОУ </w:t>
      </w:r>
    </w:p>
    <w:p w:rsidR="00943A35" w:rsidRPr="005B1F4C" w:rsidRDefault="00943A35" w:rsidP="00AF36C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>Определяются независимо от форм реализации Программы,</w:t>
      </w:r>
      <w:r w:rsidRPr="005B1F4C">
        <w:rPr>
          <w:rFonts w:ascii="Times New Roman" w:hAnsi="Times New Roman" w:cs="Times New Roman"/>
          <w:sz w:val="28"/>
          <w:szCs w:val="28"/>
        </w:rPr>
        <w:br/>
        <w:t>а также от её  характера, особенностей развития  детей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и видов Организации, реализующей Программу </w:t>
      </w:r>
    </w:p>
    <w:p w:rsidR="00943A35" w:rsidRPr="005B1F4C" w:rsidRDefault="00943A35" w:rsidP="00AF36C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bCs/>
          <w:sz w:val="28"/>
          <w:szCs w:val="28"/>
        </w:rPr>
        <w:t>Не</w:t>
      </w:r>
      <w:r w:rsidRPr="005B1F4C">
        <w:rPr>
          <w:rFonts w:ascii="Times New Roman" w:hAnsi="Times New Roman" w:cs="Times New Roman"/>
          <w:sz w:val="28"/>
          <w:szCs w:val="28"/>
        </w:rPr>
        <w:t xml:space="preserve"> подлежат непосредственной оценке, в том числе в виде педагогической диагностики (мониторинга),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не</w:t>
      </w:r>
      <w:r w:rsidRPr="005B1F4C">
        <w:rPr>
          <w:rFonts w:ascii="Times New Roman" w:hAnsi="Times New Roman" w:cs="Times New Roman"/>
          <w:sz w:val="28"/>
          <w:szCs w:val="28"/>
        </w:rPr>
        <w:t xml:space="preserve"> являются основой объективной оценки подготовки детей.</w:t>
      </w:r>
    </w:p>
    <w:p w:rsidR="00447988" w:rsidRPr="005B1F4C" w:rsidRDefault="00CA5584" w:rsidP="00AF36C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43</w:t>
      </w:r>
      <w:r w:rsidR="00044925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, 44, 45 </w:t>
      </w: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слайд</w:t>
      </w:r>
      <w:r w:rsidR="00447988" w:rsidRPr="005B1F4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322168" w:rsidRPr="005B1F4C">
        <w:rPr>
          <w:rFonts w:ascii="Times New Roman" w:hAnsi="Times New Roman" w:cs="Times New Roman"/>
          <w:sz w:val="28"/>
          <w:szCs w:val="28"/>
        </w:rPr>
        <w:t>Т.О.  реализация</w:t>
      </w:r>
      <w:r w:rsidR="00447988" w:rsidRPr="005B1F4C">
        <w:rPr>
          <w:rFonts w:ascii="Times New Roman" w:hAnsi="Times New Roman" w:cs="Times New Roman"/>
          <w:sz w:val="28"/>
          <w:szCs w:val="28"/>
        </w:rPr>
        <w:t xml:space="preserve"> предложенной модели  образовательного процесса для детей дошкольного возраста,  приведет к осуществлению целевых ориентиров на этапе завершения ДОУ.</w:t>
      </w:r>
    </w:p>
    <w:p w:rsidR="00B04EEC" w:rsidRPr="005B1F4C" w:rsidRDefault="00CA5584" w:rsidP="00AF36C2">
      <w:pPr>
        <w:jc w:val="both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Целевые ориентиры на этапе завершения ДОУ.</w:t>
      </w:r>
    </w:p>
    <w:p w:rsidR="0049784F" w:rsidRPr="005B1F4C" w:rsidRDefault="00110AED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Овладевает основными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культурными способами деятельности</w:t>
      </w:r>
      <w:r w:rsidRPr="005B1F4C">
        <w:rPr>
          <w:rFonts w:ascii="Times New Roman" w:hAnsi="Times New Roman" w:cs="Times New Roman"/>
          <w:sz w:val="28"/>
          <w:szCs w:val="28"/>
        </w:rPr>
        <w:t>, проявляет инициативу и самостоятельность в разных видах деятельности…</w:t>
      </w:r>
      <w:r w:rsidRPr="005B1F4C">
        <w:rPr>
          <w:rFonts w:ascii="Times New Roman" w:hAnsi="Times New Roman" w:cs="Times New Roman"/>
          <w:sz w:val="28"/>
          <w:szCs w:val="28"/>
        </w:rPr>
        <w:br/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способен выбирать </w:t>
      </w:r>
      <w:r w:rsidRPr="005B1F4C">
        <w:rPr>
          <w:rFonts w:ascii="Times New Roman" w:hAnsi="Times New Roman" w:cs="Times New Roman"/>
          <w:sz w:val="28"/>
          <w:szCs w:val="28"/>
        </w:rPr>
        <w:t>себе род занятий, участников по совместной деятельности</w:t>
      </w:r>
    </w:p>
    <w:p w:rsidR="0049784F" w:rsidRPr="005B1F4C" w:rsidRDefault="00110AED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Обладает установкой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положительного отношения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к миру, к разным видам труда, другим людям и самому себе, обладает чувством собственного достоинства; активно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взаимодействует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со сверстниками и взрослыми, участвует в совместных играх. </w:t>
      </w:r>
      <w:proofErr w:type="gramStart"/>
      <w:r w:rsidRPr="005B1F4C">
        <w:rPr>
          <w:rFonts w:ascii="Times New Roman" w:hAnsi="Times New Roman" w:cs="Times New Roman"/>
          <w:b/>
          <w:bCs/>
          <w:sz w:val="28"/>
          <w:szCs w:val="28"/>
        </w:rPr>
        <w:t>Способен договариваться</w:t>
      </w:r>
      <w:r w:rsidRPr="005B1F4C">
        <w:rPr>
          <w:rFonts w:ascii="Times New Roman" w:hAnsi="Times New Roman" w:cs="Times New Roman"/>
          <w:sz w:val="28"/>
          <w:szCs w:val="28"/>
        </w:rPr>
        <w:t xml:space="preserve">, учитывать интересы и чувства других,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сопереживать</w:t>
      </w:r>
      <w:r w:rsidRPr="005B1F4C">
        <w:rPr>
          <w:rFonts w:ascii="Times New Roman" w:hAnsi="Times New Roman" w:cs="Times New Roman"/>
          <w:sz w:val="28"/>
          <w:szCs w:val="28"/>
        </w:rPr>
        <w:t xml:space="preserve"> неудачам и радоваться успехам других;</w:t>
      </w:r>
      <w:r w:rsidRPr="005B1F4C">
        <w:rPr>
          <w:rFonts w:ascii="Times New Roman" w:hAnsi="Times New Roman" w:cs="Times New Roman"/>
          <w:sz w:val="28"/>
          <w:szCs w:val="28"/>
        </w:rPr>
        <w:br/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адекватно проявляет свои чувства</w:t>
      </w:r>
      <w:r w:rsidRPr="005B1F4C">
        <w:rPr>
          <w:rFonts w:ascii="Times New Roman" w:hAnsi="Times New Roman" w:cs="Times New Roman"/>
          <w:sz w:val="28"/>
          <w:szCs w:val="28"/>
        </w:rPr>
        <w:t>, в том числе чувство веры в себя;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старается разрешать конфликты </w:t>
      </w:r>
      <w:proofErr w:type="gramEnd"/>
    </w:p>
    <w:p w:rsidR="00CA5584" w:rsidRPr="005B1F4C" w:rsidRDefault="00CA5584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bCs/>
          <w:sz w:val="28"/>
          <w:szCs w:val="28"/>
        </w:rPr>
        <w:t>Способен к волевым усилиям</w:t>
      </w:r>
      <w:r w:rsidRPr="005B1F4C">
        <w:rPr>
          <w:rFonts w:ascii="Times New Roman" w:hAnsi="Times New Roman" w:cs="Times New Roman"/>
          <w:sz w:val="28"/>
          <w:szCs w:val="28"/>
        </w:rPr>
        <w:t xml:space="preserve">, может следовать социальным нормам поведения и правилам в разных видах деятельности, во взаимоотношениях 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 взрослыми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и сверстниками,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может соблюдать правила </w:t>
      </w:r>
      <w:r w:rsidRPr="005B1F4C">
        <w:rPr>
          <w:rFonts w:ascii="Times New Roman" w:hAnsi="Times New Roman" w:cs="Times New Roman"/>
          <w:sz w:val="28"/>
          <w:szCs w:val="28"/>
        </w:rPr>
        <w:t xml:space="preserve">безопасного поведения и личной гигиены </w:t>
      </w:r>
    </w:p>
    <w:p w:rsidR="0049784F" w:rsidRPr="005B1F4C" w:rsidRDefault="00322168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B1F4C">
        <w:rPr>
          <w:rFonts w:ascii="Times New Roman" w:hAnsi="Times New Roman" w:cs="Times New Roman"/>
          <w:b/>
          <w:bCs/>
          <w:sz w:val="28"/>
          <w:szCs w:val="28"/>
          <w:u w:val="single"/>
        </w:rPr>
        <w:t>44 слайд</w:t>
      </w:r>
      <w:proofErr w:type="gramStart"/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>О</w:t>
      </w:r>
      <w:proofErr w:type="gramEnd"/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бладает развитым воображением, </w:t>
      </w:r>
      <w:r w:rsidR="00110AED" w:rsidRPr="005B1F4C">
        <w:rPr>
          <w:rFonts w:ascii="Times New Roman" w:hAnsi="Times New Roman" w:cs="Times New Roman"/>
          <w:sz w:val="28"/>
          <w:szCs w:val="28"/>
        </w:rPr>
        <w:t xml:space="preserve">которое реализуется в разных видах деятельности, и, прежде всего, в игре; </w:t>
      </w:r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>владеет разными формами и видами игры</w:t>
      </w:r>
      <w:r w:rsidR="00110AED" w:rsidRPr="005B1F4C">
        <w:rPr>
          <w:rFonts w:ascii="Times New Roman" w:hAnsi="Times New Roman" w:cs="Times New Roman"/>
          <w:sz w:val="28"/>
          <w:szCs w:val="28"/>
        </w:rPr>
        <w:t xml:space="preserve">, различает условную и реальную ситуации, </w:t>
      </w:r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умеет подчиняться </w:t>
      </w:r>
      <w:r w:rsidR="00110AED" w:rsidRPr="005B1F4C">
        <w:rPr>
          <w:rFonts w:ascii="Times New Roman" w:hAnsi="Times New Roman" w:cs="Times New Roman"/>
          <w:sz w:val="28"/>
          <w:szCs w:val="28"/>
        </w:rPr>
        <w:t xml:space="preserve">разным </w:t>
      </w:r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правилам </w:t>
      </w:r>
      <w:r w:rsidR="00110AED" w:rsidRPr="005B1F4C">
        <w:rPr>
          <w:rFonts w:ascii="Times New Roman" w:hAnsi="Times New Roman" w:cs="Times New Roman"/>
          <w:sz w:val="28"/>
          <w:szCs w:val="28"/>
        </w:rPr>
        <w:t xml:space="preserve">и социальным нормам </w:t>
      </w:r>
    </w:p>
    <w:p w:rsidR="0049784F" w:rsidRPr="005B1F4C" w:rsidRDefault="00110AED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Достаточно хорошо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владеет устной речью</w:t>
      </w:r>
      <w:r w:rsidRPr="005B1F4C">
        <w:rPr>
          <w:rFonts w:ascii="Times New Roman" w:hAnsi="Times New Roman" w:cs="Times New Roman"/>
          <w:sz w:val="28"/>
          <w:szCs w:val="28"/>
        </w:rPr>
        <w:t xml:space="preserve">, может выражать свои мысли и желания, строит речевые высказывания в ситуации общения, может выделять звуки в словах, у ребёнка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складываются предпосылки грамотности </w:t>
      </w:r>
    </w:p>
    <w:p w:rsidR="0049784F" w:rsidRPr="005B1F4C" w:rsidRDefault="00110AED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lastRenderedPageBreak/>
        <w:t xml:space="preserve">У ребёнка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развита крупная и мелкая моторика</w:t>
      </w:r>
      <w:r w:rsidRPr="005B1F4C">
        <w:rPr>
          <w:rFonts w:ascii="Times New Roman" w:hAnsi="Times New Roman" w:cs="Times New Roman"/>
          <w:sz w:val="28"/>
          <w:szCs w:val="28"/>
        </w:rPr>
        <w:t>;</w:t>
      </w:r>
      <w:r w:rsidRPr="005B1F4C">
        <w:rPr>
          <w:rFonts w:ascii="Times New Roman" w:hAnsi="Times New Roman" w:cs="Times New Roman"/>
          <w:sz w:val="28"/>
          <w:szCs w:val="28"/>
        </w:rPr>
        <w:br/>
        <w:t xml:space="preserve">он подвижен, вынослив, владеет основными движениями, 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>может контролировать свои движения</w:t>
      </w:r>
      <w:r w:rsidRPr="005B1F4C">
        <w:rPr>
          <w:rFonts w:ascii="Times New Roman" w:hAnsi="Times New Roman" w:cs="Times New Roman"/>
          <w:sz w:val="28"/>
          <w:szCs w:val="28"/>
        </w:rPr>
        <w:t xml:space="preserve"> и управлять ими </w:t>
      </w:r>
    </w:p>
    <w:p w:rsidR="0049784F" w:rsidRPr="005B1F4C" w:rsidRDefault="00322168" w:rsidP="00AF36C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bCs/>
          <w:sz w:val="28"/>
          <w:szCs w:val="28"/>
          <w:u w:val="single"/>
        </w:rPr>
        <w:t>45 слайд</w:t>
      </w:r>
      <w:r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Ребёнок проявляет </w:t>
      </w:r>
      <w:proofErr w:type="gramStart"/>
      <w:r w:rsidR="00110AED" w:rsidRPr="005B1F4C">
        <w:rPr>
          <w:rFonts w:ascii="Times New Roman" w:hAnsi="Times New Roman" w:cs="Times New Roman"/>
          <w:b/>
          <w:bCs/>
          <w:sz w:val="28"/>
          <w:szCs w:val="28"/>
        </w:rPr>
        <w:t>любознательность</w:t>
      </w:r>
      <w:proofErr w:type="gramEnd"/>
      <w:r w:rsidR="00BB3ED5" w:rsidRPr="005B1F4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10AED" w:rsidRPr="005B1F4C">
        <w:rPr>
          <w:rFonts w:ascii="Times New Roman" w:hAnsi="Times New Roman" w:cs="Times New Roman"/>
          <w:sz w:val="28"/>
          <w:szCs w:val="28"/>
        </w:rPr>
        <w:t>задаёт вопросы</w:t>
      </w:r>
      <w:r w:rsidR="00BB3ED5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110AED" w:rsidRPr="005B1F4C">
        <w:rPr>
          <w:rFonts w:ascii="Times New Roman" w:hAnsi="Times New Roman" w:cs="Times New Roman"/>
          <w:sz w:val="28"/>
          <w:szCs w:val="28"/>
        </w:rPr>
        <w:t>интересуется причинно-следственными связями</w:t>
      </w:r>
      <w:r w:rsidR="00BB3ED5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110AED" w:rsidRPr="005B1F4C">
        <w:rPr>
          <w:rFonts w:ascii="Times New Roman" w:hAnsi="Times New Roman" w:cs="Times New Roman"/>
          <w:sz w:val="28"/>
          <w:szCs w:val="28"/>
        </w:rPr>
        <w:t>пытается самостоятельно придумывать</w:t>
      </w:r>
      <w:r w:rsidR="00BB3ED5" w:rsidRPr="005B1F4C">
        <w:rPr>
          <w:rFonts w:ascii="Times New Roman" w:hAnsi="Times New Roman" w:cs="Times New Roman"/>
          <w:sz w:val="28"/>
          <w:szCs w:val="28"/>
        </w:rPr>
        <w:t xml:space="preserve"> </w:t>
      </w:r>
      <w:r w:rsidR="00110AED" w:rsidRPr="005B1F4C">
        <w:rPr>
          <w:rFonts w:ascii="Times New Roman" w:hAnsi="Times New Roman" w:cs="Times New Roman"/>
          <w:sz w:val="28"/>
          <w:szCs w:val="28"/>
        </w:rPr>
        <w:t xml:space="preserve"> объяснения явлениям природы и поступкам людей</w:t>
      </w:r>
      <w:r w:rsidR="00BB3ED5" w:rsidRPr="005B1F4C">
        <w:rPr>
          <w:rFonts w:ascii="Times New Roman" w:hAnsi="Times New Roman" w:cs="Times New Roman"/>
          <w:sz w:val="28"/>
          <w:szCs w:val="28"/>
        </w:rPr>
        <w:t xml:space="preserve">, </w:t>
      </w:r>
      <w:r w:rsidR="00110AED" w:rsidRPr="005B1F4C">
        <w:rPr>
          <w:rFonts w:ascii="Times New Roman" w:hAnsi="Times New Roman" w:cs="Times New Roman"/>
          <w:sz w:val="28"/>
          <w:szCs w:val="28"/>
        </w:rPr>
        <w:t>склонен наблюдать, экспериментировать</w:t>
      </w:r>
      <w:r w:rsidR="00BB3ED5" w:rsidRPr="005B1F4C">
        <w:rPr>
          <w:rFonts w:ascii="Times New Roman" w:hAnsi="Times New Roman" w:cs="Times New Roman"/>
          <w:sz w:val="28"/>
          <w:szCs w:val="28"/>
        </w:rPr>
        <w:t xml:space="preserve">, </w:t>
      </w:r>
      <w:r w:rsidR="00110AED" w:rsidRPr="005B1F4C">
        <w:rPr>
          <w:rFonts w:ascii="Times New Roman" w:hAnsi="Times New Roman" w:cs="Times New Roman"/>
          <w:sz w:val="28"/>
          <w:szCs w:val="28"/>
        </w:rPr>
        <w:t>обладает начальными знаниями о себе, о природном и социальном мире, в котором он живёт.</w:t>
      </w:r>
    </w:p>
    <w:p w:rsidR="0049784F" w:rsidRPr="005B1F4C" w:rsidRDefault="00110AED" w:rsidP="00AF36C2">
      <w:pPr>
        <w:pStyle w:val="a3"/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sz w:val="28"/>
          <w:szCs w:val="28"/>
        </w:rPr>
        <w:t xml:space="preserve">Обладает элементарными представлениями из области живой природы, естествознания, математики, истории и т. п.. </w:t>
      </w:r>
      <w:proofErr w:type="gramStart"/>
      <w:r w:rsidRPr="005B1F4C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5B1F4C">
        <w:rPr>
          <w:rFonts w:ascii="Times New Roman" w:hAnsi="Times New Roman" w:cs="Times New Roman"/>
          <w:sz w:val="28"/>
          <w:szCs w:val="28"/>
        </w:rPr>
        <w:t xml:space="preserve"> к принятию собственных решений, опираясь на свои знания и умения в различных видах деятельности. </w:t>
      </w:r>
    </w:p>
    <w:p w:rsidR="005B1F4C" w:rsidRPr="005B1F4C" w:rsidRDefault="00322168" w:rsidP="005B1F4C">
      <w:pPr>
        <w:tabs>
          <w:tab w:val="left" w:pos="4215"/>
        </w:tabs>
        <w:rPr>
          <w:rFonts w:ascii="Times New Roman" w:hAnsi="Times New Roman" w:cs="Times New Roman"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  <w:u w:val="single"/>
        </w:rPr>
        <w:t>46 слайд</w:t>
      </w:r>
      <w:r w:rsidRPr="005B1F4C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5B1F4C" w:rsidRPr="005B1F4C">
        <w:rPr>
          <w:rFonts w:ascii="Times New Roman" w:hAnsi="Times New Roman" w:cs="Times New Roman"/>
          <w:sz w:val="28"/>
          <w:szCs w:val="28"/>
        </w:rPr>
        <w:tab/>
      </w:r>
    </w:p>
    <w:p w:rsidR="00543923" w:rsidRPr="005B1F4C" w:rsidRDefault="005B1F4C" w:rsidP="005B1F4C">
      <w:pPr>
        <w:tabs>
          <w:tab w:val="left" w:pos="42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Спасибо за внимание!</w:t>
      </w:r>
    </w:p>
    <w:p w:rsidR="00543923" w:rsidRPr="005B1F4C" w:rsidRDefault="005B1F4C" w:rsidP="005B1F4C">
      <w:pPr>
        <w:tabs>
          <w:tab w:val="left" w:pos="42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На этом теоретическая часть закончилась, сейчас приступаем к практической части.</w:t>
      </w:r>
    </w:p>
    <w:p w:rsidR="005B1F4C" w:rsidRPr="005B1F4C" w:rsidRDefault="00AF36C2" w:rsidP="005B1F4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участники</w:t>
      </w:r>
      <w:r w:rsidR="00A1791C" w:rsidRPr="005B1F4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3923" w:rsidRPr="005B1F4C">
        <w:rPr>
          <w:rFonts w:ascii="Times New Roman" w:hAnsi="Times New Roman" w:cs="Times New Roman"/>
          <w:b/>
          <w:sz w:val="28"/>
          <w:szCs w:val="28"/>
        </w:rPr>
        <w:t xml:space="preserve">перед вами лежат </w:t>
      </w:r>
      <w:r w:rsidR="005B1F4C" w:rsidRPr="005B1F4C">
        <w:rPr>
          <w:rFonts w:ascii="Times New Roman" w:hAnsi="Times New Roman" w:cs="Times New Roman"/>
          <w:b/>
          <w:sz w:val="28"/>
          <w:szCs w:val="28"/>
        </w:rPr>
        <w:t xml:space="preserve"> пустые бланки</w:t>
      </w:r>
      <w:proofErr w:type="gramStart"/>
      <w:r w:rsidR="005B1F4C" w:rsidRPr="005B1F4C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="005B1F4C" w:rsidRPr="005B1F4C">
        <w:rPr>
          <w:rFonts w:ascii="Times New Roman" w:hAnsi="Times New Roman" w:cs="Times New Roman"/>
          <w:b/>
          <w:sz w:val="28"/>
          <w:szCs w:val="28"/>
        </w:rPr>
        <w:t xml:space="preserve">  можете приступать к работе </w:t>
      </w:r>
      <w:r w:rsidR="00543923" w:rsidRPr="005B1F4C">
        <w:rPr>
          <w:rFonts w:ascii="Times New Roman" w:hAnsi="Times New Roman" w:cs="Times New Roman"/>
          <w:b/>
          <w:sz w:val="28"/>
          <w:szCs w:val="28"/>
        </w:rPr>
        <w:t xml:space="preserve"> (дается 5 минут).</w:t>
      </w:r>
    </w:p>
    <w:p w:rsidR="005B1F4C" w:rsidRPr="005B1F4C" w:rsidRDefault="005B1F4C" w:rsidP="005B1F4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1F4C" w:rsidRPr="005B1F4C" w:rsidRDefault="005B1F4C" w:rsidP="005B1F4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После заполнения заслушиваются несколько вариантов.</w:t>
      </w:r>
    </w:p>
    <w:p w:rsidR="005B1F4C" w:rsidRPr="005B1F4C" w:rsidRDefault="005B1F4C" w:rsidP="005B1F4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923" w:rsidRPr="005B1F4C" w:rsidRDefault="005B1F4C" w:rsidP="005B1F4C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F4C">
        <w:rPr>
          <w:rFonts w:ascii="Times New Roman" w:hAnsi="Times New Roman" w:cs="Times New Roman"/>
          <w:b/>
          <w:sz w:val="28"/>
          <w:szCs w:val="28"/>
        </w:rPr>
        <w:t>Спасибо за сотрудничество!!!</w:t>
      </w:r>
      <w:r w:rsidR="00543923" w:rsidRPr="005B1F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65010" w:rsidRDefault="00F65010" w:rsidP="00543923">
      <w:pPr>
        <w:tabs>
          <w:tab w:val="left" w:pos="133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2A5ED90" wp14:editId="4297947D">
            <wp:simplePos x="0" y="0"/>
            <wp:positionH relativeFrom="column">
              <wp:posOffset>735965</wp:posOffset>
            </wp:positionH>
            <wp:positionV relativeFrom="paragraph">
              <wp:posOffset>359410</wp:posOffset>
            </wp:positionV>
            <wp:extent cx="5067300" cy="3378200"/>
            <wp:effectExtent l="0" t="0" r="0" b="0"/>
            <wp:wrapTight wrapText="bothSides">
              <wp:wrapPolygon edited="0">
                <wp:start x="0" y="0"/>
                <wp:lineTo x="0" y="21438"/>
                <wp:lineTo x="21519" y="21438"/>
                <wp:lineTo x="21519" y="0"/>
                <wp:lineTo x="0" y="0"/>
              </wp:wrapPolygon>
            </wp:wrapTight>
            <wp:docPr id="1" name="Рисунок 1" descr="C:\Users\NELLY\Downloads\за работой команда №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LLY\Downloads\за работой команда №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65010" w:rsidRDefault="00F65010" w:rsidP="00F65010">
      <w:pPr>
        <w:rPr>
          <w:rFonts w:ascii="Times New Roman" w:hAnsi="Times New Roman" w:cs="Times New Roman"/>
          <w:sz w:val="28"/>
          <w:szCs w:val="28"/>
        </w:rPr>
      </w:pPr>
    </w:p>
    <w:p w:rsidR="00BB3ED5" w:rsidRPr="00F65010" w:rsidRDefault="00F65010" w:rsidP="00F65010">
      <w:pPr>
        <w:tabs>
          <w:tab w:val="left" w:pos="36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BB3ED5" w:rsidRPr="00F65010" w:rsidSect="005B1F4C"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679" w:rsidRDefault="001F1679" w:rsidP="00CD1205">
      <w:pPr>
        <w:spacing w:after="0" w:line="240" w:lineRule="auto"/>
      </w:pPr>
      <w:r>
        <w:separator/>
      </w:r>
    </w:p>
  </w:endnote>
  <w:endnote w:type="continuationSeparator" w:id="0">
    <w:p w:rsidR="001F1679" w:rsidRDefault="001F1679" w:rsidP="00CD1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679" w:rsidRDefault="001F1679" w:rsidP="00CD1205">
      <w:pPr>
        <w:spacing w:after="0" w:line="240" w:lineRule="auto"/>
      </w:pPr>
      <w:r>
        <w:separator/>
      </w:r>
    </w:p>
  </w:footnote>
  <w:footnote w:type="continuationSeparator" w:id="0">
    <w:p w:rsidR="001F1679" w:rsidRDefault="001F1679" w:rsidP="00CD12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56519"/>
    <w:multiLevelType w:val="hybridMultilevel"/>
    <w:tmpl w:val="675CB7FE"/>
    <w:lvl w:ilvl="0" w:tplc="1E169C7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490003C">
      <w:start w:val="165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4E84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DA99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C013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1632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D7298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0C81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26BB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4E17EE"/>
    <w:multiLevelType w:val="hybridMultilevel"/>
    <w:tmpl w:val="7D327076"/>
    <w:lvl w:ilvl="0" w:tplc="B8A896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B8CC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7AF4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06051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9002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76C5C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CCFD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3A58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8036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BC7604"/>
    <w:multiLevelType w:val="hybridMultilevel"/>
    <w:tmpl w:val="A31E2C44"/>
    <w:lvl w:ilvl="0" w:tplc="819224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F246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2AD4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82021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56E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D4C0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327E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8A55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6E1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95826C2"/>
    <w:multiLevelType w:val="hybridMultilevel"/>
    <w:tmpl w:val="46D23362"/>
    <w:lvl w:ilvl="0" w:tplc="AAB8CD3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D858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1449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50F7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9EBE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C9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64A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8E9A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E6E1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EB3E42"/>
    <w:multiLevelType w:val="hybridMultilevel"/>
    <w:tmpl w:val="A6FC9DB8"/>
    <w:lvl w:ilvl="0" w:tplc="3BDE130A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5B3F36"/>
    <w:multiLevelType w:val="hybridMultilevel"/>
    <w:tmpl w:val="930CB830"/>
    <w:lvl w:ilvl="0" w:tplc="9626A4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34A4F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C2FA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A8BE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C268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876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22F8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5C46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EEBD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513F1F"/>
    <w:multiLevelType w:val="hybridMultilevel"/>
    <w:tmpl w:val="B006869C"/>
    <w:lvl w:ilvl="0" w:tplc="54B88DBA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313526"/>
    <w:multiLevelType w:val="hybridMultilevel"/>
    <w:tmpl w:val="C19E3F4A"/>
    <w:lvl w:ilvl="0" w:tplc="7B2A6C64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844D07"/>
    <w:multiLevelType w:val="hybridMultilevel"/>
    <w:tmpl w:val="AF90CC34"/>
    <w:lvl w:ilvl="0" w:tplc="9A52BB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B68E1E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C5E6C8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C7AA8B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8AA8E3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8A6FFF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6FC479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4D672D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FA8691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557230"/>
    <w:multiLevelType w:val="hybridMultilevel"/>
    <w:tmpl w:val="C3E00DF2"/>
    <w:lvl w:ilvl="0" w:tplc="7E92497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B204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0213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289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4E3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C83F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10DE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2092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4426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987D89"/>
    <w:multiLevelType w:val="hybridMultilevel"/>
    <w:tmpl w:val="CD90A5BA"/>
    <w:lvl w:ilvl="0" w:tplc="85EA0360">
      <w:start w:val="20"/>
      <w:numFmt w:val="decimal"/>
      <w:lvlText w:val="%1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C74707"/>
    <w:multiLevelType w:val="hybridMultilevel"/>
    <w:tmpl w:val="1CC0749A"/>
    <w:lvl w:ilvl="0" w:tplc="1836467A">
      <w:start w:val="40"/>
      <w:numFmt w:val="decimal"/>
      <w:lvlText w:val="%1"/>
      <w:lvlJc w:val="left"/>
      <w:pPr>
        <w:ind w:left="108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D183A7C"/>
    <w:multiLevelType w:val="hybridMultilevel"/>
    <w:tmpl w:val="3B7C7E4E"/>
    <w:lvl w:ilvl="0" w:tplc="A9B06982">
      <w:start w:val="19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5B49A7"/>
    <w:multiLevelType w:val="hybridMultilevel"/>
    <w:tmpl w:val="83C24A3A"/>
    <w:lvl w:ilvl="0" w:tplc="288CF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7C88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821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B01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689A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C6AD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F642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509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E03F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59B3970"/>
    <w:multiLevelType w:val="hybridMultilevel"/>
    <w:tmpl w:val="9A2275D0"/>
    <w:lvl w:ilvl="0" w:tplc="2DC8D4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26FE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828B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1CF8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6602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C4AB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A635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DE6E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0692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BA60F9"/>
    <w:multiLevelType w:val="hybridMultilevel"/>
    <w:tmpl w:val="004EF3B4"/>
    <w:lvl w:ilvl="0" w:tplc="E5882B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85255A5"/>
    <w:multiLevelType w:val="hybridMultilevel"/>
    <w:tmpl w:val="94761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917BC4"/>
    <w:multiLevelType w:val="hybridMultilevel"/>
    <w:tmpl w:val="1CC0749A"/>
    <w:lvl w:ilvl="0" w:tplc="1836467A">
      <w:start w:val="40"/>
      <w:numFmt w:val="decimal"/>
      <w:lvlText w:val="%1"/>
      <w:lvlJc w:val="left"/>
      <w:pPr>
        <w:ind w:left="108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E13147B"/>
    <w:multiLevelType w:val="hybridMultilevel"/>
    <w:tmpl w:val="7C8EB2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1320B8"/>
    <w:multiLevelType w:val="multilevel"/>
    <w:tmpl w:val="6A14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037CAE"/>
    <w:multiLevelType w:val="hybridMultilevel"/>
    <w:tmpl w:val="FB2EDEDA"/>
    <w:lvl w:ilvl="0" w:tplc="E794B91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AC2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26D9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46E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012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B6E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2CB8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A465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3A92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2924CB"/>
    <w:multiLevelType w:val="hybridMultilevel"/>
    <w:tmpl w:val="ED881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C47250"/>
    <w:multiLevelType w:val="hybridMultilevel"/>
    <w:tmpl w:val="643A917A"/>
    <w:lvl w:ilvl="0" w:tplc="96248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AEE6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EA79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CC60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A4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3807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3A57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6AC0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A89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6926430"/>
    <w:multiLevelType w:val="hybridMultilevel"/>
    <w:tmpl w:val="CE0656C2"/>
    <w:lvl w:ilvl="0" w:tplc="10387898">
      <w:start w:val="20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ED1D8F"/>
    <w:multiLevelType w:val="hybridMultilevel"/>
    <w:tmpl w:val="0DEA4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C209C6"/>
    <w:multiLevelType w:val="hybridMultilevel"/>
    <w:tmpl w:val="69A0C08C"/>
    <w:lvl w:ilvl="0" w:tplc="33AC95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EEAE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1AF8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7AD1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9EDC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34FD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DE1D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00E6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9246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A2852F1"/>
    <w:multiLevelType w:val="hybridMultilevel"/>
    <w:tmpl w:val="E5C66CA2"/>
    <w:lvl w:ilvl="0" w:tplc="C5D4D556">
      <w:start w:val="19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8C6042"/>
    <w:multiLevelType w:val="hybridMultilevel"/>
    <w:tmpl w:val="22825444"/>
    <w:lvl w:ilvl="0" w:tplc="58926F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7E017EF"/>
    <w:multiLevelType w:val="hybridMultilevel"/>
    <w:tmpl w:val="AE1880AC"/>
    <w:lvl w:ilvl="0" w:tplc="1FE602C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3D10B8"/>
    <w:multiLevelType w:val="hybridMultilevel"/>
    <w:tmpl w:val="93802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4"/>
  </w:num>
  <w:num w:numId="3">
    <w:abstractNumId w:val="14"/>
  </w:num>
  <w:num w:numId="4">
    <w:abstractNumId w:val="18"/>
  </w:num>
  <w:num w:numId="5">
    <w:abstractNumId w:val="22"/>
  </w:num>
  <w:num w:numId="6">
    <w:abstractNumId w:val="2"/>
  </w:num>
  <w:num w:numId="7">
    <w:abstractNumId w:val="13"/>
  </w:num>
  <w:num w:numId="8">
    <w:abstractNumId w:val="8"/>
  </w:num>
  <w:num w:numId="9">
    <w:abstractNumId w:val="21"/>
  </w:num>
  <w:num w:numId="10">
    <w:abstractNumId w:val="1"/>
  </w:num>
  <w:num w:numId="11">
    <w:abstractNumId w:val="16"/>
  </w:num>
  <w:num w:numId="12">
    <w:abstractNumId w:val="5"/>
  </w:num>
  <w:num w:numId="13">
    <w:abstractNumId w:val="9"/>
  </w:num>
  <w:num w:numId="14">
    <w:abstractNumId w:val="20"/>
  </w:num>
  <w:num w:numId="15">
    <w:abstractNumId w:val="25"/>
  </w:num>
  <w:num w:numId="16">
    <w:abstractNumId w:val="3"/>
  </w:num>
  <w:num w:numId="17">
    <w:abstractNumId w:val="0"/>
  </w:num>
  <w:num w:numId="18">
    <w:abstractNumId w:val="12"/>
  </w:num>
  <w:num w:numId="19">
    <w:abstractNumId w:val="26"/>
  </w:num>
  <w:num w:numId="20">
    <w:abstractNumId w:val="23"/>
  </w:num>
  <w:num w:numId="21">
    <w:abstractNumId w:val="10"/>
  </w:num>
  <w:num w:numId="22">
    <w:abstractNumId w:val="29"/>
  </w:num>
  <w:num w:numId="23">
    <w:abstractNumId w:val="15"/>
  </w:num>
  <w:num w:numId="24">
    <w:abstractNumId w:val="27"/>
  </w:num>
  <w:num w:numId="25">
    <w:abstractNumId w:val="4"/>
  </w:num>
  <w:num w:numId="26">
    <w:abstractNumId w:val="6"/>
  </w:num>
  <w:num w:numId="27">
    <w:abstractNumId w:val="7"/>
  </w:num>
  <w:num w:numId="28">
    <w:abstractNumId w:val="28"/>
  </w:num>
  <w:num w:numId="29">
    <w:abstractNumId w:val="11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E595C"/>
    <w:rsid w:val="000243BE"/>
    <w:rsid w:val="00031BEC"/>
    <w:rsid w:val="00032CE4"/>
    <w:rsid w:val="00040116"/>
    <w:rsid w:val="00040290"/>
    <w:rsid w:val="0004077F"/>
    <w:rsid w:val="00044925"/>
    <w:rsid w:val="0005175C"/>
    <w:rsid w:val="00062538"/>
    <w:rsid w:val="00065247"/>
    <w:rsid w:val="000661F4"/>
    <w:rsid w:val="000A28DE"/>
    <w:rsid w:val="000B2A15"/>
    <w:rsid w:val="000D24DE"/>
    <w:rsid w:val="000E0598"/>
    <w:rsid w:val="00101F1C"/>
    <w:rsid w:val="00105A49"/>
    <w:rsid w:val="00110AED"/>
    <w:rsid w:val="001222FB"/>
    <w:rsid w:val="0016282B"/>
    <w:rsid w:val="001A3EB2"/>
    <w:rsid w:val="001B7C83"/>
    <w:rsid w:val="001C07B4"/>
    <w:rsid w:val="001D7497"/>
    <w:rsid w:val="001E595C"/>
    <w:rsid w:val="001F1679"/>
    <w:rsid w:val="00203AE8"/>
    <w:rsid w:val="00212D42"/>
    <w:rsid w:val="002420AB"/>
    <w:rsid w:val="00253920"/>
    <w:rsid w:val="002636A0"/>
    <w:rsid w:val="002706AD"/>
    <w:rsid w:val="00277D31"/>
    <w:rsid w:val="00292C14"/>
    <w:rsid w:val="00293C9B"/>
    <w:rsid w:val="002B1B01"/>
    <w:rsid w:val="002B5AB4"/>
    <w:rsid w:val="00311A5C"/>
    <w:rsid w:val="00322168"/>
    <w:rsid w:val="00322F43"/>
    <w:rsid w:val="003566D8"/>
    <w:rsid w:val="00360488"/>
    <w:rsid w:val="00397B9B"/>
    <w:rsid w:val="003C00AB"/>
    <w:rsid w:val="003D4FAB"/>
    <w:rsid w:val="003F175E"/>
    <w:rsid w:val="00401C91"/>
    <w:rsid w:val="00430F58"/>
    <w:rsid w:val="00436704"/>
    <w:rsid w:val="00447988"/>
    <w:rsid w:val="0049784F"/>
    <w:rsid w:val="004E0F3D"/>
    <w:rsid w:val="004E3512"/>
    <w:rsid w:val="004E6268"/>
    <w:rsid w:val="004F526B"/>
    <w:rsid w:val="005033FA"/>
    <w:rsid w:val="00516294"/>
    <w:rsid w:val="005365D7"/>
    <w:rsid w:val="00540BA9"/>
    <w:rsid w:val="00541758"/>
    <w:rsid w:val="00543923"/>
    <w:rsid w:val="00544D45"/>
    <w:rsid w:val="0054601B"/>
    <w:rsid w:val="0056190C"/>
    <w:rsid w:val="00563AE9"/>
    <w:rsid w:val="0058290B"/>
    <w:rsid w:val="00590C9E"/>
    <w:rsid w:val="005A1122"/>
    <w:rsid w:val="005B1F4C"/>
    <w:rsid w:val="005E7929"/>
    <w:rsid w:val="00636AD0"/>
    <w:rsid w:val="006506B1"/>
    <w:rsid w:val="00651F71"/>
    <w:rsid w:val="00681C92"/>
    <w:rsid w:val="006A5856"/>
    <w:rsid w:val="006E0AE1"/>
    <w:rsid w:val="006F2065"/>
    <w:rsid w:val="00714CBC"/>
    <w:rsid w:val="007172D7"/>
    <w:rsid w:val="007214F4"/>
    <w:rsid w:val="00742D35"/>
    <w:rsid w:val="007516C9"/>
    <w:rsid w:val="00784811"/>
    <w:rsid w:val="007A35CE"/>
    <w:rsid w:val="007B02D0"/>
    <w:rsid w:val="007B49E6"/>
    <w:rsid w:val="007B758D"/>
    <w:rsid w:val="007D02ED"/>
    <w:rsid w:val="007D4D63"/>
    <w:rsid w:val="007F4A1B"/>
    <w:rsid w:val="008019D1"/>
    <w:rsid w:val="008250AD"/>
    <w:rsid w:val="00841627"/>
    <w:rsid w:val="00860A1E"/>
    <w:rsid w:val="00864124"/>
    <w:rsid w:val="00864698"/>
    <w:rsid w:val="008848EB"/>
    <w:rsid w:val="00887AD3"/>
    <w:rsid w:val="008B7294"/>
    <w:rsid w:val="008B7740"/>
    <w:rsid w:val="008C0184"/>
    <w:rsid w:val="008C096F"/>
    <w:rsid w:val="008C783B"/>
    <w:rsid w:val="008D1624"/>
    <w:rsid w:val="00932941"/>
    <w:rsid w:val="00932A9E"/>
    <w:rsid w:val="00933EAD"/>
    <w:rsid w:val="00943A35"/>
    <w:rsid w:val="009456F1"/>
    <w:rsid w:val="0094589C"/>
    <w:rsid w:val="00994440"/>
    <w:rsid w:val="0099634E"/>
    <w:rsid w:val="009A12D6"/>
    <w:rsid w:val="009B6BEE"/>
    <w:rsid w:val="009E77DD"/>
    <w:rsid w:val="00A04769"/>
    <w:rsid w:val="00A04ED2"/>
    <w:rsid w:val="00A1791C"/>
    <w:rsid w:val="00A26E98"/>
    <w:rsid w:val="00A6042F"/>
    <w:rsid w:val="00A734EF"/>
    <w:rsid w:val="00A74ACF"/>
    <w:rsid w:val="00A97772"/>
    <w:rsid w:val="00AD7C16"/>
    <w:rsid w:val="00AD7D9D"/>
    <w:rsid w:val="00AF2BAF"/>
    <w:rsid w:val="00AF36C2"/>
    <w:rsid w:val="00AF4AED"/>
    <w:rsid w:val="00B04EEC"/>
    <w:rsid w:val="00B14A36"/>
    <w:rsid w:val="00B17834"/>
    <w:rsid w:val="00B30774"/>
    <w:rsid w:val="00B4715D"/>
    <w:rsid w:val="00B82B62"/>
    <w:rsid w:val="00BB3ED5"/>
    <w:rsid w:val="00BB46BE"/>
    <w:rsid w:val="00BD446D"/>
    <w:rsid w:val="00BE1E49"/>
    <w:rsid w:val="00BE2A47"/>
    <w:rsid w:val="00C40369"/>
    <w:rsid w:val="00C4186E"/>
    <w:rsid w:val="00C60140"/>
    <w:rsid w:val="00C64AF8"/>
    <w:rsid w:val="00C65FD3"/>
    <w:rsid w:val="00C75E34"/>
    <w:rsid w:val="00C8052A"/>
    <w:rsid w:val="00CA1E2A"/>
    <w:rsid w:val="00CA5584"/>
    <w:rsid w:val="00CA7928"/>
    <w:rsid w:val="00CB71E6"/>
    <w:rsid w:val="00CC3CB8"/>
    <w:rsid w:val="00CD1205"/>
    <w:rsid w:val="00CE3047"/>
    <w:rsid w:val="00CE5595"/>
    <w:rsid w:val="00D26673"/>
    <w:rsid w:val="00D81313"/>
    <w:rsid w:val="00D83399"/>
    <w:rsid w:val="00D83EA1"/>
    <w:rsid w:val="00D917B7"/>
    <w:rsid w:val="00DA0DCB"/>
    <w:rsid w:val="00DA41B6"/>
    <w:rsid w:val="00DA512F"/>
    <w:rsid w:val="00DB5163"/>
    <w:rsid w:val="00DE3208"/>
    <w:rsid w:val="00E23E84"/>
    <w:rsid w:val="00E3519B"/>
    <w:rsid w:val="00E40781"/>
    <w:rsid w:val="00E65292"/>
    <w:rsid w:val="00E65F32"/>
    <w:rsid w:val="00E83BD1"/>
    <w:rsid w:val="00ED76B6"/>
    <w:rsid w:val="00F1049F"/>
    <w:rsid w:val="00F10AEA"/>
    <w:rsid w:val="00F23335"/>
    <w:rsid w:val="00F32168"/>
    <w:rsid w:val="00F41664"/>
    <w:rsid w:val="00F65010"/>
    <w:rsid w:val="00F83C42"/>
    <w:rsid w:val="00F90008"/>
    <w:rsid w:val="00F90C4C"/>
    <w:rsid w:val="00FA1CB0"/>
    <w:rsid w:val="00FA24F0"/>
    <w:rsid w:val="00FA3A1C"/>
    <w:rsid w:val="00FC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F90008"/>
  </w:style>
  <w:style w:type="paragraph" w:styleId="a3">
    <w:name w:val="List Paragraph"/>
    <w:basedOn w:val="a"/>
    <w:uiPriority w:val="34"/>
    <w:qFormat/>
    <w:rsid w:val="00E3519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83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link w:val="63"/>
    <w:rsid w:val="00E4078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5"/>
    <w:rsid w:val="00E4078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2">
    <w:name w:val="Заголовок №4 (2)_"/>
    <w:basedOn w:val="a0"/>
    <w:rsid w:val="00E4078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20">
    <w:name w:val="Заголовок №4 (2)"/>
    <w:basedOn w:val="42"/>
    <w:rsid w:val="00E4078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63">
    <w:name w:val="Основной текст63"/>
    <w:basedOn w:val="a"/>
    <w:link w:val="a5"/>
    <w:rsid w:val="00E40781"/>
    <w:pPr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6">
    <w:name w:val="Основной текст + Курсив"/>
    <w:basedOn w:val="a5"/>
    <w:rsid w:val="006F206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table" w:styleId="a7">
    <w:name w:val="Table Grid"/>
    <w:basedOn w:val="a1"/>
    <w:uiPriority w:val="59"/>
    <w:rsid w:val="006F2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F206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CD1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D1205"/>
  </w:style>
  <w:style w:type="paragraph" w:styleId="ab">
    <w:name w:val="footer"/>
    <w:basedOn w:val="a"/>
    <w:link w:val="ac"/>
    <w:uiPriority w:val="99"/>
    <w:semiHidden/>
    <w:unhideWhenUsed/>
    <w:rsid w:val="00CD1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D1205"/>
  </w:style>
  <w:style w:type="character" w:customStyle="1" w:styleId="61">
    <w:name w:val="Основной текст61"/>
    <w:basedOn w:val="a5"/>
    <w:rsid w:val="00CA1E2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d">
    <w:name w:val="Основной текст + Полужирный"/>
    <w:basedOn w:val="a5"/>
    <w:rsid w:val="0058290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styleId="ae">
    <w:name w:val="Balloon Text"/>
    <w:basedOn w:val="a"/>
    <w:link w:val="af"/>
    <w:uiPriority w:val="99"/>
    <w:semiHidden/>
    <w:unhideWhenUsed/>
    <w:rsid w:val="00F65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650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F90008"/>
  </w:style>
  <w:style w:type="paragraph" w:styleId="a3">
    <w:name w:val="List Paragraph"/>
    <w:basedOn w:val="a"/>
    <w:uiPriority w:val="34"/>
    <w:qFormat/>
    <w:rsid w:val="00E3519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83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link w:val="63"/>
    <w:rsid w:val="00E4078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5"/>
    <w:rsid w:val="00E4078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2">
    <w:name w:val="Заголовок №4 (2)_"/>
    <w:basedOn w:val="a0"/>
    <w:rsid w:val="00E4078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20">
    <w:name w:val="Заголовок №4 (2)"/>
    <w:basedOn w:val="42"/>
    <w:rsid w:val="00E4078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63">
    <w:name w:val="Основной текст63"/>
    <w:basedOn w:val="a"/>
    <w:link w:val="a5"/>
    <w:rsid w:val="00E40781"/>
    <w:pPr>
      <w:shd w:val="clear" w:color="auto" w:fill="FFFFFF"/>
      <w:spacing w:after="300" w:line="221" w:lineRule="exact"/>
    </w:pPr>
    <w:rPr>
      <w:rFonts w:ascii="Times New Roman" w:eastAsia="Times New Roman" w:hAnsi="Times New Roman" w:cs="Times New Roman"/>
    </w:rPr>
  </w:style>
  <w:style w:type="character" w:customStyle="1" w:styleId="a6">
    <w:name w:val="Основной текст + Курсив"/>
    <w:basedOn w:val="a5"/>
    <w:rsid w:val="006F206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shd w:val="clear" w:color="auto" w:fill="FFFFFF"/>
    </w:rPr>
  </w:style>
  <w:style w:type="table" w:styleId="a7">
    <w:name w:val="Table Grid"/>
    <w:basedOn w:val="a1"/>
    <w:uiPriority w:val="59"/>
    <w:rsid w:val="006F2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F206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63378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5830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9422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569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4416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9299">
          <w:marLeft w:val="1339"/>
          <w:marRight w:val="0"/>
          <w:marTop w:val="158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0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2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10091">
          <w:marLeft w:val="893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66008">
          <w:marLeft w:val="979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435">
          <w:marLeft w:val="979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036">
          <w:marLeft w:val="979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9494">
          <w:marLeft w:val="979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23555">
          <w:marLeft w:val="893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6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94849">
          <w:marLeft w:val="893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31046">
          <w:marLeft w:val="893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4205">
          <w:marLeft w:val="893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4338">
          <w:marLeft w:val="893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5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9939">
          <w:marLeft w:val="893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97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710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0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63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03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57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39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50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4684</Words>
  <Characters>26702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NELLY</cp:lastModifiedBy>
  <cp:revision>15</cp:revision>
  <cp:lastPrinted>2017-01-26T04:09:00Z</cp:lastPrinted>
  <dcterms:created xsi:type="dcterms:W3CDTF">2017-01-16T11:20:00Z</dcterms:created>
  <dcterms:modified xsi:type="dcterms:W3CDTF">2017-03-27T16:55:00Z</dcterms:modified>
</cp:coreProperties>
</file>